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Web Developer with 8 years of experience in software development, specializing in web and mobile applications. Expertise in developing responsive applications using modern frameworks and programming languages, coupled with strong collaboration and problem-solving 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Webpack, Jest, Mocha, Postman,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Netlify, Vercel, Terraform, CloudFormation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functionality while adhering to best practices in responsive design and front-end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objectives and develop scalable solutions, demonstrating strong communication and adaptability in a fast-paced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data exchange between front-end and back-end systems, prioritizing performance and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facilitating knowledge sharing and ensuring adherence to coding standards, while mentoring junior developers on effective practices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collaborating with team members to manage code changes and streamline workflows, contributing to an improved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stay updated on industry trends and emerging technologies, fostering a culture of innovation and encouraging team discussions on new tools and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reliability and reducing bugs in production environments through regular test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analyzing bottlenecks using profiling tools, leading to strategy implementations for enhancing load times and overall responsiveness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and increasing operational efficiency while ensuring consistent environments across development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secure user authentication and authorization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security and safeguarding user information against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documentation for APIs and system architecture, improving onboarding for new team members and creating a knowledge base accessible by all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refactoring initiatives aimed at improving code maintainability and reducing technical debt, fostering a more robust and agile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delivering features based on user feedback and iterative testing to enhance overall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applications, expanding functionality and providing enriched user experiences while streamlining data management processes for external service connections.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to create intuitive user interfaces,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pre-processors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fluid and visually appealing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sprint planning and retrospectives, contributing to continuous improvement processes and aligning team goals with business objectives while enhancing team performance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efficiently organizing and querying data, and ensuring the integrity and accessibility of application data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Recognized the need for training sessions on emerging technologies, organized workshops aimed at increasing the skill set of team members and promoting an environment of collaborative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production issues, identifying root causes, and deploying solutions in a timely manner, demonstrating strong analytical and problem-solving 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guidance and support to junior developers on best practices regarding application design, helping them develop their skills and gain confidence in their coding 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 back-end services while learning industry best practices to deliver high-quality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front-end development of user-facing features,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interactions and optimized load times for a better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ensure thorough testing of applications before deployment, actively identifying areas for improvement and reinforcing a commitment to quality assurance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solutions, gaining valuable insights into modern deployment strategies and improving overall system scalability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transactional management practices while interacting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data consistency and integrity within multi-user environments while supporting application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the UX team to gather user feedback and iterate on design processes, facilitating a user-centered approach that resulted in increased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training programs for new hires, delivering relevant content on coding standards and team expectations, enhancing onboarding experiences for junior developers by 50% in speed.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