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8 years of experience in software development, specializing in web and mobile applications. Expertise in building developer platforms and improving CI/CD systems with a strong focus on enhancing developer experience through innovative tooling. Proficient in collaborating with cross-functional teams to optimize workflows, leveraging cloud infrastructure, and integrating AI-assisted development solutions. Strong passion for mentoring and enabling engineers to adopt new technologies effectively.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Go,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Django, Flask, Express,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Terraform, Git, GitHub Actions, GitLab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Monorepo Tooling: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Bazel, Pants, Buck, Gradle, Lerna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Heroku, OpenShift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innovative internal tools and workflows that significantly improved developer experience, enabling quicker builds and streamlined deployment processes across various projects and teams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enhance CI/CD pipelines, optimizing build times and ensuring reliable deployments, while maintaining a focus on quality assurance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improving our monorepo tooling, enhancing the navigation and usability of the codebase, which empowered engineers to contribute more effectively and confidently to scalable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Acted as a developer advocate, running workshops and training sessions to share knowledge about new tools and practices within the engineering team, fostering an environment of continuous learning and collaboration.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Enabled integration of AI-assisted development tools into everyday coding practices, promoting developer productivity and offering guidance on documentation structures that facilitate better understanding by both humans and LLMs.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initiative to evolve the development environment, implementing workflows that considered both human developers and AI agents, ensuring a user-friendly interface for all team members involved.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extensive documentation covering coding patterns and best practices, empowering engineers to navigate the codebase efficiently and reducing onboarding time for new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Worked closely with product teams to gather feedback on developer workflows, translating those insights into actionable improvements that benefited the overall engineering effectiveness and output.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actively in design and code reviews, providing constructive feedback, ensuring adherence to best practices, and promoting high standards of code quality among peers and junior developers.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building upon foundational infrastructure layers, especially within CI/CD frameworks, to maintain robust operational processes for multiple projects running simultaneously in a fast-paced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efforts in evaluating and adopting new technologies that align with our development objectives, constantly seeking innovative solutions that enhance our platform capabilities and engineering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agile methodologies to manage project timelines and deliverables, collaborating across teams to ensure alignment with strategic goals while fostering a culture of agile thinking and practice.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and maintained multiple internal tools aimed at enhancing developer workflows, significantly improving build efficiency through comprehensive CI/CD pipeline enhancements and innovative use of automation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integral role in the architecture and implementation of a developer platform, focusing on performance improvements and user satisfaction while mentoring junior developers on platform capabilities and architecture.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pushed for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within our cloud infrastructure initiatives, leading to a more efficient provisioning process that streamlined resource management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workshops to train engineers on best practices in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GitLab CI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facilitating smoother continuous integration processes and reducing deployment errors across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Regularly collaborated on projects involving containerization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orchestration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the scalability and maintainability of applications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documentation efforts aimed at providing clear guidelines for engineering practices, thus promoting a culture of shared knowledge and enhancing team cohesion across different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Shared insights into improving internal tooling processes during team retrospectives, advocating for technology upgrades that resulted in increased productivity and simplified developer interactions.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stakeholders to gather requirements for developer tools, translating user needs into actionable development tasks that improved existing infrastructures and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Served as a liaison between engineering and product teams, ensuring that developer experience improvements aligned with business needs and user expectations at all organizational levels.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SaaS applications, focusing on backend functionalities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streamlined communication and data management within the client-facing interfaces.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collaborative brainstorming sessions to identify opportunities for improving application performance and developer workflows across multiple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user-friendly documentation that outlined software functionalities, aiding in the onboarding process for new developers and providing clarity for the implementation of proposed features.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maintained internal APIs which served as a backbone for various application features, ensuring responsiveness and efficiency while enhancing user experiences through smarter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design principles for applications, improving the overall user interface and experience on various devices while collaborating closely with UX/UI teams to refine product aesthetics.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deployment of applications in cloud environments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compliance with best practices in security and performance optimization during the deployment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a team effort to build applications that served over 500 daily active users, providing high-quality user experiences through consistent support and continuous integration practices.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