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Staff Full-Stack Engineer with over 8 years of experience in software development, focusing on innovative web and mobile applications. Expert in building collaborative products from concept to execution, I specialize in Typescript, Node.js, and React. Proven track record of driving product and technology experiments with measurable outcomes by collaborating closely with cross-functional teams. My strong communication skills and ability to thrive in ambiguity enable me to effectively enhance user experiences while maintaining quality and efficiency in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Redux, Three.js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Spring Boot,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Jest,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of multiple high-impact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product managers and designers to ensure quality alignment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building scalable applications, driving best practices for code quality and maintainability across projects in a complex, multi-team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architecture and implementation of an AI orchestration service that enabled real-time decision-making capabilities based on user interactions and historical data trends,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reusable platform patterns that facilitated faster multi-departmental integration and reduced development time, which helped to streamline product delivery and improved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end-users to gather feedback and iterate on prototypes, ensuring successful handoff of product-ready betas while refining hypotheses for enhanced user experience exploration.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success criteria and built measurable prototypes to validate concepts, effectively liaising with engineering teams to ensure alignment on technical feasibility and implementation pathways.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repeatable experimentation framework that balanced learning speed with quality safeguards, ensuring comprehensive documentation of architectures and known limitations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cross-functional teams to align product roadmaps with ongoing developments, effectively translating complex technical concepts for non-technical stakeholders to foster collaborative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Exploited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enhance user engagement through dynamic content recommendations, resulting in improved user retention and higher satisfaction ratings across multiple project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to train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focusing on the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delivery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manage project timelines and deliverables, consistently adapting to changing priorities while maintaining high standards of project output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series of performance optimization techniques for an existing SaaS product, achieving a 30% increase in application speed and responsiveness by refining load management and queue processing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implemented full-stack solutions for various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a strong ability to navigate complex requirements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of a cloud-based SaaS application that improved operational workflows for clients, emphasizing its user-friendly design and seamless integration with existing systems to foster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multi-disciplinary teams to support product definition, often leading discussions that direct the prioritization of features and ensuring alignment between technical capabilities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feedback loops in the development process to continuously enhance user experiences, promoting a culture of responsive design and iterative testing for refinement of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retrospectives aimed at identifying bottlenecks in workflows, fostering an atmosphere of continual improvement in both processes and technological investments through shared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automated test suites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applications, increasing overall testing coverage and reducing regression errors during timely releases across multiple product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collect detailed feedback on beta products, refining project scopes and deliverables to better align with user expectations and ensure successful adoption upon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detailed technical documentation for handoff processes, outlining interface contracts and known limitations to enhance onboarding for future teams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introduction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by integrating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pipelines, improving deployment frequencies and reducing lead times drastically.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full-featured SaaS application from scratch,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both frontend and backend functionalities in a dynamic team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technologies,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 and streamline the deployment process across diverse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cross-departmental teams to gather requirements and ensure alignment on project objectives, honing strong verbal and written communication skills to advocate for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a basic customer-facing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 smoother user experience and addressing common customer pain 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sessions to align with team members, ensuring clarity on tasks and fostering a collaborative project atmosphere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user interfaces for real-time data visualization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WebGL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the user engagement and overall application responsiveness in various operational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and released a small-scale prototype for an internal tool, leveraging feedback from a limited user base to refine functionalities and iterate upon designs effectively, receiving positive results that led to further project developments.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