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Data Engineer with 8 years of experience in software development, specializing in building scalable web and mobile applications. Proven expertise in architecting data warehouses, real-time data pipelines, and utilizing advanced analytics techniques to deliver actionable insights. Strong leader in cross-functional collaboration with a passion for innovation and technical excellence in high-growth SaaS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Scala,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Apache Flink, dbt, Snowpipe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Snowflake,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Debezium, PostgreSQL, MySQL, Redshift,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Talend, Apache Nifi, Airflow, Pentaho, Informatica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next-generation data warehouse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dramatically improved efficiency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data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 Streaming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system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ingestion from large-scale transactional databases,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Snowpipe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immediate availability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up-to-the-minute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collaboration efforts with stakeholders to define and prioritize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roadmap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architecture, advocating for engineering best practices while adapting to evolving business requirements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selection of appropriate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message brokers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transformation tools, ensuring seamless integration of complex transactional systems with analytical frameworks for enhanced customer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validation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establishing benchmarks and success metrics to monitor and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to design and maintain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accessibility of analytical insights for external and internal customers, thereby driving data-driven decision-making processes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Senior Data Product Manager in the design and execution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intelligence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comprehensive analytical capabilities for sales and marketing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continuous learning and adaptability within engineering teams, mentoring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software development and data engineering, promoting a shared understanding of core technical concepts.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effectively contributing to sprint planning, retrospectives, and daily stand-ups, enhancing team collaboration and ensuring alignment with overall strategic goals and objectives for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influencing strategic decisions around technology adoption to maintain competitive advantage in the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data governance framework that ensured compliance with data protection regulations, establishing protocols for data access and usage in line with organizational policies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 data literacy initiative that educated non-technical stakeholders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analytics capabilities, promoting a data-driven mindset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data integration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 streaming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Kinesis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the transition of large volumes of data into a structured analytical format for immediate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cross-functional teams to implement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deployment of data applications, achieving a 30% reduction in deployment time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execution of data transformation workflows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manipulation and preparation for high-velocity analytics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teams to translate business needs into technical specifications, ensuring delivery of data-driven products while navigating complex data schemas and pipeline architectures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optimization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performance of data workflows,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Talend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scheduling and execution of data jobs.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data policies adhered to compliance regulations by implementing comprehensive testing procedures for data quality and reliability using automated validation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software development, establishing training sessions and documentation that improved team efficiency and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cross-departmental projects that focused on enhancing customer data insights, collaborating with sales and marketing teams to ensure alignment and strategy in leveraging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of systems that included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queries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data retrieval speeds and minimizing costs.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scalability and reliability for a product focused on delivering analytics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as a key developer on a team dedicated to building and maintaining features that facilitated user engagement across platforms, emphasizing adaptable and intuitive design patterns in user interface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backend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seamless interaction between data services, enhancing operational efficiency in user data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project to perform extensive validations on data sets, migrating existing analytics frameworks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to improve performance while ensuring data fidelity.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review processes and pair programming sessions to maintain high code quality standards and foster a collaborative and efficient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that 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which allowed for the proactive identification of system health and performance issues across deployed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managing database systems and performing complex queries that supported the data needs of several internal and external stakeholders, achieving higher accuracy in business analytics.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