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results-driven professional with 8 years of experience in software development, specializing in web and mobile applications. Proven expertise in crafting sophisticated healthcare solutions that leverage cutting-edge technologies and enhance clinical workflows. Demonstrated ability to collaborate with sales teams to translate business needs into strategic solutions, delivering exceptional value to clients and driving revenue growth.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Python,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Angular, React, Node.js, ASP.NET,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MongoDB, PostgreSQL, MySQL,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Healthcare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HL7, FHIR, NextGen EHR, Epic Systems, Cerner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sales teams to conduct in-depth discovery and insight sessions with clients, ensuring a deep understanding of healthcare workflows and translating business challenges into actionable solutions within our proprietary products and services.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client engagement strategies through tailored product demonstrations and end-to-end workflow presentations, helping prospective clients visualize the value of our clinical AI solutions in reducing documentation burden and enhancing provider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create client-facing scoping documents and deliver strategic account plans, ensuring alignment between client objectives and NextGen's healthcare information technology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analytical skills to identify gaps in service delivery and propose impactful business optimization strategies, enabling clients to fully leverage NextGen's capabilities in various clinical settings across multiple specialties.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knowledge transfers and training sessions on the latest portfolio solutions and product releases, fostering enhanced understanding among sales and services teams for improved client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the primary liaison between the sales team and service leadership, providing regular updates and facilitating knowledge transfers to ensure continuity of service and enhanced client satisfaction post-sale.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development and execution of strategic business plans, collaborating with account executives to identify growth opportunities for existing clients and net-new prospects within the healthcare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deal reviews and strategic planning forums, leveraging expertise in healthcare technology to articulate NextGen's differentiators in executive-level presentations and discussions with potential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staff members, overseeing their development and ensuring alignment with strategic initiatives to promote collaboration and maximize team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insights into ambulatory market trends and competitive intelligence, sharing observations with sales and marketing teams to enhance our positioning and outreach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completion of RFP responses by contributing detailed knowledge on functional solutions and workflows, enhancing our proposal's competitiveness and relevance to client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hands-on support during trial engagements, ensuring smooth transitions for clients from the sales phase into the implementation phase, promoting early adoption through real-world application of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customized software solutions in response to client specifications, ensuring integration of healthcare practices with the latest technological advancements for maximum efficiency and elevated patient care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user acceptance testing and quality assurance processes, documenting client feedback and adjusting product functionalities to meet evolving healthcare demands and regulatory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EHR systems, working closely with clients to train end-users and facilitate the transition process while addressing technical issues as they arose.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Acted as a subject matter expert in healthcare information technology, supporting sales in articulating NextGen's product value propositions during client meetings and presentations.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analysis of competitive products in the healthcare sector to inform product development and marketing strategies, ensuring alignment with market demands and trends.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strategic discussions with prospects to develop multi-year plans that align their goals with NextGen's solutions, strengthening relationships and paving the way for future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support to existing clients through regular check-ins, performance assessments, and operational follow-ups, ensuring high levels of client satisfaction and service retention.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refined internal mechanisms for knowledge sharing among peer groups, facilitating enhanced access to expertise and driving a culture of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modernization of existing client solutions through a focus on process optimization and clinical enhancements, leading to improved operational efficiencies.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SaaS applications focused on health data management, contributing to overall enhancements in software functionalities and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 to support frontend and backend communication within the SaaS application, ensuring seamless user experience and high performance under varying load conditions.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effectively translate user needs into functional specifications and visually appealing interfaces, enhancing user engagement across the application architecture.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debugging sessions, reinforcing best coding practices and ensuring high-code quality standards throughout the software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unit and integration tests to ensure software reliability and performance, contributing to a more robust and maintainable codebase for future iterations of the product.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Bidirectionally communicated with stakeholders to gather requirements and refine project scopes, facilitating clear expectations and timely delivery of project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a full-featured SaaS application that improved data management for clinical staff, resulting in a 30% reduction in processing time for patient records.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