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8 years specializing in embedded and compute software development. Proven expertise in C/C++, Vulkan, and ML frameworks for mission-critical applications, driving innovation and high-performance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Java,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GPU Programming: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Vulkan SC, OpenGL, CUDA, OpenCL, Metal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ONNX, SciPy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RTOS, YOCTO, FreeRTOS, Ubuntu Embedded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GDB, Git, JIRA,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Certification: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DO-178B, ISO 26262, Unit Testing, Integration Testing, Code Review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leadership in the design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GPGPU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inference libraries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Vulkan SC drivers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optimal performance and scalability across various embedded GPU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comprehensive development efforts for embedded systems,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combined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functionality and reliability in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AI model testing infrastructure through establishing clear validation standards to support continuous integration processes, improving overall software quality and performance in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to transition product level requirements into architectural designs, translating complex client needs into actionable development plans in line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and troubleshooting of software issues, employing a strong command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optimizing performance and efficiency in high-reliability applications under strict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active mentoring of junior engineers, cultivating a culture of knowledge sharing and innovation within the team to foster professional growth and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implementation guides to facilitate knowledge transfer across departments, enhancing stakeholder alignment and ensuring high-quality product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strategic partnerships with product management to analyze competitive software solutions, ensuring alignment between product offerings and evolving market demands and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porting and release efforts for new hardware integrations, ensuring production readiness through meticulous testing and validation processes, thereby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of clear documentation to support technical communication across product management, marketing, and engineering, streamlining processes and bolstering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proactive issue resolution strategies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Vulkan SC drivers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functional performance while maintaining stringent compliance with embedded safety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compute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continuously, assessing and implementing innovative solutions to broaden software impact and addressing critical client use cases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real-time embedded software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platforms, enhancing user experience and system performance while ensuring adherence to industry-specific safety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extensive debugging and performance optimization strategies,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analytical tools to enhance existing software functionality and improve user satisfaction in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cross-functional project teams to deliver impactful solutions through a coordinated approach to problem-solving and development, facilitating successful project outcomes while meeting time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initiatives within the team by sharing knowledge and promoting best programming practices among peers to drive continuous improvement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to align software development focusing on market needs, resulting in improved product competitiveness and customer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during software development phases, which improved application capabilities and responsiveness across multiple user scenarios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testing and integration testing using modern testing frameworks to ensure reliability and adherence to established standards in high-performance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effective communication throughout project lifecycles, coordinating with engineers and management to ensure alignment with technical specifications and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troubleshooting efforts to resolve complex embedded system issues swiftly, utilizing systematic analysis and debugging tools to mitigate risks and enhance system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embedded software techniques to create user-centric solutions that addressed customer demands and enhanced overall satisfaction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stages of the software development life cycle, from requirements gathering through design and coding to testing, ensuring high-quality outputs while adhering to schedule.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effective development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tools for seamless project execution, enhancing collaboration among team members and improving deployment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to perform integration testing and functional testing on software components built for embedded systems to ensure compliance with project requirements and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more efficient coding practices and tools, leading to enhanced productivity and better management of embedded software applications across different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refine system requirements and translate them into superior software designs, significantly improving overall team efficiency and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agile development practices through participation in daily stand-ups and sprint planning meetings, contributing to improved project visibility and team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