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Solutions Engineer with 8 years of experience in software development, expertise in parcel shipping and logistics intelligence, and a strong focus on optimizing web and mobile applications through innovative AI solutions and data analysis.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Tableau, Power BI, Looker, Sigma, Qlik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Warehousing: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Snowflake, BigQuery, Redshift, PostgreSQL,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Excel, Power Query, Pivot Tables, R, SAS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Keras, PyTorch, Scikit-learn, OpenAI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catalyze the sales process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Solutions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using my deep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parcel shipping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logistics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articulate business value effectively to diverse audiences including executives.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develop and deliver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executive-ready dashboards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turning raw data into impactful visualizations that drive strategic decision making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Working closely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 team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lead technical deep-dives and product demos to showcase the benefits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Sifted's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credibility with potential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enterprise clients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the sales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translate complex logistics concepts into actionable insights through robust data analysis,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warehouses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proof-of-value engagements.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prospective clients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build trusted relationships by aligning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Sifted's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customer pain points, conducting meetings that articulate technical benefits seamlessly for every stakeholder level.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Collaborating cross-functionally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 Success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teams, I ensure the technical narrative is consistent throughout the sales process and capture valuable feedback for product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My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Excel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allows me to create financial models and savings strategies, further enhancing the clarity of our offerings through quantitative justification during presentations.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analyze carrier program changes and industry trends to maintain market relevance, ensuring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Sifted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remains positioned as a leader by contributing insights to our strategic roadmap.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By participating actively in sales calls, I empower the sales team through strategic insights that directly link our technological capabilities to the clients’ operational challenges, thereby assisting in closing complex deals.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manage customer expectations effectively, cultivating relationships built on trust and transparency that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Sifted's customer engagement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satisfaction metrics significantly through consistent follow-ups and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leverage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problem-solving, aligning my technical knowledge with market needs to push forward innovation that optimally meets client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Fostering a proactive environment, I continually seek ways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operational strategies that also catalyze internal efficiency across different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enhanced client solutions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collaborating directly with business stakeholders to translate their needs into effective logistics strategies and application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With a focus on developing scalable software solutions, I implemented data analytics tools that ensured real-time insights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parcel delivery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operational efficiency for various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programming languages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developed and maintained intuitive user interfaces that facilitated smoother client interactions in diverse shipping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Through hands-on experience in BI tools, I created tailored dashboards that delivered actionable insights for clients, ensuring they could effectively monitor and optimize their parcel shipping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contributed to the integration of AI-driven functionalities to enhance software capabilities, utilizing my understanding of core machine learning fundamentals to improve user experience and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Partnering with the sales and product teams, I showcased new software innovations through interactive demos and client training sessions, reinforcing our solutions’ fit for client needs in logistics.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honed my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skills by working with various databases, ensuring data integrity and optimizing queries for better performance across applications utilized by multiple shipping partners.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By implementing Agile methodologies, I helped streamline software development processes, ensuring that projects were delivered efficiently and met rigorous timelines established by clients.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During my tenure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 focused on delivering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tailored for logistics management, enabling clients to gain competitive advantages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parcel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contributed to the design and development of user-friendly software interfaces,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client interactions with our logistics solutions substantially.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in team-based projects, I collaborated closely with designers and engineers to ensure that client requirements were effectively integrated into the development lifecycle of our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Educational through collaboration, I learned to convey complex information efficiently, enabling client teams to navigate and leverage our logistics applications confidently to address their unique challenges.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involved in user testing sessions, I gathered valuable feedback that informed subsequent software updates, prioritizing enhancements that improved user satisfaction and software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 engaged with clients to provide troubleshooting support, resolving software issues swiftly, thereby fostering customer retention and loyalty within our logistics software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part of my responsibilities, I integrated analytics capabilities into our applications, enabling clients to track key performance indicators and data trends effectively, which drove strategic insights.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