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Solutions Engineer with 8 years of comprehensive experience in software development, specializing in the seamless implementation of AI-driven solutions for web and mobile applications, fostering enhanced customer engagement and satisfaction.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Python, JavaScript,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Django, Flask, React, Angular,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WebSockets, OAuth,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Platforms &amp; Applications: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Salesforce, Zendesk, Shopify, Magento, ServiceNow, Freshdesk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implementation of AI-powered customer service solutions, leveraging tools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experience and optimize performance across diverse platforms and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clients to conduct needs analysis and customize solutions, ensuring compatibility with existing systems while applying agile methodologies to feedback integration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expert guidance on best practices for setup, configuration, and integration of AI technologies, emphasizing data security and system reliability throughout all phases of project execution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training sessions for clients, utilizing interactive presentations and hands-on workshops to empower teams to effectively utilize deployed solutions and foster client ownership of technology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project milestones, assessing implementation progress through consistent reporting and adapting strategies accordingly to ensure alignment with client expectations and timely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integrations with third-party platforms, employing proactive troubleshooting techniques to identify and resolve issues, ensuring minimal disruption and optimal utilization of technology solutions.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Gathered and analyzed user feedback post-implementation, translating insights into actionable recommendations to enhance service delivery and inform future product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collaboration among teams and stakeholders, employing effective communication skills to drive project success by clearly articulating technical concepts to non-technical audiences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 and team coordination, ensuring agility and responsiveness in addressing client needs during the implementation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to stay abreast of industry trends, particularly in AI and e-commerce technologies, which informed the development and refinement of tailored implementation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knowledge sharing within the team, mentoring junior engineers on integration techniques and best practices, fostering a culture of learning and collaboration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overall growth and strategy of the organization by actively participating in brainstorming sessions, enhancing product offerings, and reinforcing client relationships through superior service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implemented enterprise-level SaaS solutions in the e-commerce space,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functionalities and improve user interactions across various customer service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clients for requirements gathering and project scoping, leading to successful integrations and customization of SaaS products aligned with business goals and operational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Automatic deployments and CI/CD pipelines were established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the release process and minimizing operational downtime for continuous delivery of software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a deep understanding of customer service challenges within e-commerce, integrating solutions that reduced issue resolution time and enhanced overall client satisfaction through responsive service channels.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Prepared detailed documentation and technical specifications for team use, ensuring clarity and consistency in execution across projects involving system integrations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Shopify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with clients to provide knowledge transfer on technology use and maintenance, bridging the gap between technical and non-technical team members for mutual understanding.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monitoring solutions to track system performance and customer interactions, utilizing insights to inform ongoing optimization efforts and client support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 follow-ups after project completion to evaluate the effectiveness of implemented solutions, leading to the development of additional services and enhancements based on specific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team meetings with cross-functional departments to align project goals and ensure holistic approaches to problem-solving and technology implementation.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skills in building SaaS applications for various clients while contributing to project success through strong fundamental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create user-friendly interfaces, ensuring that the technical viability of designs made sense and could be delivered within project timelines and budgets.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back-end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database interactions while learning key aspects of system integration and software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quality assurance processes, ensuring adherence to best practices and identifying opportunities for refactoring to improve maintainability and efficiency of codebases.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systematic testing procedures to validate software functionality and resolve issues prior to deployment, critically analyzing failure points and proposing solutions for enhancement.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stakeholder communication through weekly updates and presentations to project sponsors, developing the ability to convey complex technical concepts in an accessible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end-user training sessions for clients, equipping them with necessary tools and knowledge for effective system use, positively impacting client adoption and satisfaction rates with implemented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over 30 successful SaaS projects, collaborating with cross-functional teams to ensure timely deliverables and exceeding client expectations with high-quality results.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