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developing web and mobile applications. Proficient in Python, Django, and Docker. Skilled in automation, cloud services, and API integrations, dedicated to improving system efficiency and deployment operations.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Go, Java,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Node.js,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Automation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Ansible,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PostgresDB, MongoDB, MySQL,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Messaging and Event Streaming: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Kafka, RabbitMQ, gRPC, RabbitMQ, Zero Touch Provisioning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and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Cumulus Linux, Infiniband/RDMA, DNS, Open Networking, Network Security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automation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API integrations with major cloud service providers and streamlining creation of environments across diverse geographies and deployment pipelines.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data structures and interfaces to automate device configurations, improving efficiency and reducing time spent on deployment cycles through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orchestration.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drive best practices in software development, enhancing team performance through effective problem-solving and innovation in workflow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cutting-edge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infrastructure as code, optimizing resource management and enabling zero touch deployments that enhanced system reliability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proactive evaluations of existing processes to identify potential improvements, leading to deployment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self-healing networks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dynamically address infrastructure challenges without human intervention.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streaming data management through modern architectures, integrating solutions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event processing and real-time analytics, significantly improving system responsiveness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Instituted a centralized configuration management framework, which allowed for consistent deployment practices and seamless integration with existing CI/CD pipelines throughout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for team members on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Nautobot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network automation, enhancing the collective expertise and enriching team collaboration for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communicated with stakeholders to understand requirements and feature requests, advancing operational transparency and fostering a collaborative environment conducive to innovation and service enhancement.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deployment lifecycle operations with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utilization of development resources while maintaining alignment with industry standards and client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cutting-edge programming practices in evaluating and integrating backend solutions, ensuring high levels of performance and adaptability across development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evolution of organization's technical culture by mentoring junior developers and sharing knowledge on industry trends, which positively influenced teamwork and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numerous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responsive design and seamless user experience, contributing to improved customer engagement and satisfaction across deployed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containerization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development workflows and facilitating quick deployments while ensuring stability across various environments and reducing the complexity of integrations.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testing and troubleshooting to optimize systems, utilizing both automated and manual techniques to identify bugs in applications, ensuring robust functionalities matching client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transitioning from monolithic systems to scalable solutions that significantly improved performance and load handling during peak usage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API development and integration, enhancing communications between front-end and back-end systems, which facilitated smoother data flow and better overall application performance for users and clients alike.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UX/UI designers to implement modern frontend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engaging and intuitive user interfaces that drove higher adoption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integral role in optimizing database interactions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quick access to critical application data while maintaining security compliance across all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sprints, contributing to requirement gathering meetings and ensuring alignment on project deliverables while embracing flexibility in responses to changing client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and dashboards to monitor application performance and health-checks, facilitating proactive measures and enhancing system reliability on a continuous basis.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innovative SaaS solutions as a junior developer, working with a talented team to implement features focusing on functionality, usability, and performance optimization.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coding efforts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demonstrating adaptability by learning new languages and frameworks to effectively meet project requirements and deadlines as needed.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lifecycle, including requirements analysis and system design, ensuring a solid understanding of project goals and delivering solutions that met those objectives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to conduct code reviews and pair programming sessions, fostering a culture of learning and sharing best practices among peers and junior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RESTful APIs, ensuring seamless integration with diverse platforms, enhancing the capabilities of applications and providing end users with rich, interactive experiences as applications evolved.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storage solutions, contributing to database design and performance tuning to handle increased user load and responsiveness as application use grew.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developed and maintained innovative features within the SaaS platform, demonstrating dedication and accountability and helping propel the team toward achieving consistent user satisfaction and growth metrics.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