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building scalable web and mobile applications. Proficient in full-stack technologies, Java, React, and Node.js, dedicated to delivering high-quality user experiences and improving systems architecture.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SQL,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Next.js,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 Server,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AWS,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Optimizely, GitLab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CMS and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WordPress, Headless CMS, Contentful, GraphCMS, API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full-stack enterprise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in software development and enhancing system capabilities in line with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architecture of a new content management system that improved user engagement metrics and optimized resource allocation across various business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identify user needs, translating client requirements into software features through Agile methodologies, fostering a culture of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integration with third-party services to enhance application capabilities through APIs, optimizing user interaction, data retrieval, and ensuring real-time content delivery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pair programming sessions with team members to promote knowledge sharing and best practices in quality assurance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junior developers on modern development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boosting team productivity and accelerating software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reliability and reducing bug count in critical components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iterative development cycles, employing Agile frameworks to enhance collaboration and project management efficiency among cross-functional teams in evolving software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performance bottlenecks in existing applications and proposed architectural changes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resulting in improved responsiveness and scalability of key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data engineering teams to design and implement SQL database solutions that optimized data structures and improved query performance across application modules.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strategic planning and implementation of DevOps practices,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automate deployment processes and enhance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 user-centric approach to software design, integrating user feedback and analytics data into the software lifecycle to maximize customer satisfaction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and adherence to best practices while meeting client requirements efficiently and accurately.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teams focused on developing automated solutions that streamlined processes and improved application deployment times,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continuous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comprehensive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communication between front-end and back-end services, enhancing the application's overall architectural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partnerships with product managers to determine project requirements and timelines, ensuring alignment with business objectives and prioritizing feature development accordingly.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unit and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reliability and robustness of applications prior to deployment and adherence to corporate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new software tools and technologies for potential adoption within the team, leading to improved development processes and enhanced user experiences in shifting project landscapes.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project management, promoting best coding practices while maintaining consistent quality throughout the software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development documentation and training materials for future onboarding, streamlining information for incoming team members and setting clear performance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feedback loops and usability testing during product development phases, allowing for continual improvement cycles and increasing overall customer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SaaS applications as a junior software developer, focusing on core functionalities while ensuring a seamless and intuitive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construct backend services, integrating third-party data sources to enrich application features and enhance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tech stacks, employing best practices in data handling and application security to ensure data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meetings, sprint planning, and retrospectives, gaining proficiency in Agile methodologies and improving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developers to implement dynamic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high-performance applications accessible across multiple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resolving critical issues in existing applications, applying systematic troubleshooting techniques to enhance overall software stability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user interface components while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the alignment of technical implementations with design specifications, culminating in numerous successful product launches.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