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delivering high-quality web and mobile applications. Demonstrated expertise in JavaScript, React, Node.js, and Python, with a strong commitment to continuous learning and adaptability in dynamic environments. Proven ability to enhance client satisfaction through effective communication and technical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C#, Go, TypeScript,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Express.js, Ruby on Rails,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Redis, Cassandra,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Jenkins, Git,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Mocha, Cypress, Postman, TestNG, Mockito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Eclipse, IntelliJ, GitHub, Bitbucket, JIRA, Slack, Zoom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designed and developed robust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delivery of high-quality products that meet rigorous client specifications and industry standards, significantly enhancing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collaborative efforts in Agile environments with cross-functional teams, facilitating effective project execution through regular communication and proactive updates, fostering a culture of continuous improvement and responsiveness to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allowing seamless integration with third-party services, improving application features that align with client expectations and advancing business objectives in diverse industry sectors.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management, streamlining development workflows and reducing integration conflicts by maintaining clear project history and facilitating team collaboration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code reviews to maintain coding standards and enhance software quality, promoting best practices and efficient debugging methodologies among peers, thus fostering professional growth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comprehensive testing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software functionality aligned with user requirements and improving overall reliability and client satisfaction with delivered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database schemas and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queries for performance and ensuring data integrity through rigorous testing and validation, thus supporting scalable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documented technical specifications for applications, resulting in clearer project visions and enabling smoother handoffs between development teams, enhancing overall operational efficiency and client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and emerging technologies, empowering them with skills to foster innovation and improving team competency in delivering software solutions aligned with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thought leadership activities, including writing technical blog posts and presenting at industry meetups, elevating company visibility and positioning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Seven Hills Technology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an influential technology partner.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training sessions on new tools and methodologies, fostering a learning-oriented environment that encouraged team members to explore and adopt new technologies for enhanced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scalable microservices, accelerating application performance and contributing to strategic initiatives focused on integrating new features based on client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key client relationships by understanding their unique business requirements and providing tailored software solutions that improve operational efficiency and client satisfaction, fostering long-term partnerships.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managers to transform wireframes into functional, interactive prototypes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and project success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software development methodologies, facilitating rapid iteration cycles and allowing the team to respond swiftly to changing client needs, thus maintaining project timelines and 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performance reviews for existing applications, utilizing analytics tools to identify bottlenecks and propose actionable enhancements that align with best practices in software design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system architecture and API usage, enabling easy onboarding for new developers and ensuring clarity and consistency across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stand-ups, effectively communicating project statuses and potential obstacles, fostering a team-oriented approach to overcome challenges related to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that resulted in generating innovative solutions and fostering a supportive environment for knowledge sharing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community-driven repositories through open-source contributions, reinforcing the commitment to ongoing learning and improvement within the software development community.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for multiple enterprise-level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timely delivery of robust solutions tailored to client specifications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system architecture for a proprietary SaaS application, collaborating with senior developers to structure projects for scalability, maintainability, and efficient resource management while meeting critical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product brainstorming sessions and requirement grooming, translating business needs into technical specifications collaboratively with stakeholders and product owners, ensuring alignment of project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interactive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optimization and implementing best practices in responsive design to enhance user experience across diverse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and automate API testing, significantly improving development cycles and enabling quicker feedback loops for both functional and non-functional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secure and efficient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comprehensive data management practices and facilitating smoother application operations, supporting rapid feature implementation based on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project managers in tracking project milestones and deliverables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accountability and focused execution within the software development team, contributing to cohesive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client interactions through support and feedback sessions, enabling meaningful features and optimizations based on direct user input, contributing to overall product quality and satisfaction of 100+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