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8 years of experience specializing in web and mobile applications development. Proficient in multiple programming languages and frameworks, leveraging modern tools to design, develop, and implement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Django,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Travis 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user experiences that adhere to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APIs and microservices, optimizing application performance while enhancing security protocols and user authentication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build processes and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deployment times and improving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cloud-based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scalability and reduce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mentorship sessions to foster team growth and maintain high code quality standards, encouraging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methodology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and GraphQL APIs to facilitate smooth data exchange between frontend and backend systems, employing best practices in API design and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troubleshooting and debugging complex issues reported by users, employing efficient logging and monitoring strategies to ensure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incorporation of microservices architecture into application frameworks, enhancing modularity and facilitating independent service deployments across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planning and agile ceremonies, aligning technical direction with business objectives to enhance the overall software delivery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analytics for performance tuning and optimization of existing applications, enhancing both speed and user satisfaction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innovation by introducing modern technology stacks and encouraging team initiatives that advance software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professional development, staying abreast of emerging technologies to suggest implementations that align with organizational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modular and reusable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maintainability and reducing development time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translate wireframes and prototypes into fully functional applications, ensuring adherence to specific design language and user-centric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 planning and retrospectives, contributing to the dynamic nature of the development process and implementing feedback loops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testing and optimization for web applications, ensuring high availability and load resilience during peak usage times, enhancing customer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optimizing queries and indexing strategies to enhance data retrieval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solution architecture discussions, providing insights that balanced performance, security, and scalability requirements in the development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application health and availability by implementing comprehensive monitoring solutions, enabling quick responses to service interruptions or performance degradation.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system architecture, APIs, and technical specifications to promote knowledge sharing and ensure proper onboarding of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and gathered feedback post-deployment to identify areas for improvement, incorporating end-user input into future development 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complete software development lifecycle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feature development and bug fixing within the Agile framework, collaborating with product owners to deliver high-quality applications on time and within scope.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strong problem-solving skills to troubleshoot software issues, refining application features based on customer feedback and performance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 into existing application infrastructures, ensuring seamless enhancements to user functionality and service delivery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 sessions, promoting software quality standards and best practices while fostering skill development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comprehensive application documentation that enhanced project clarity and facilitated better communication across team members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towards building and deploying multiple features in line with project timelines, which enhanced project deliverability and met stakeholder requirements for accountability.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