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web and mobile application development, skilled in leveraging modern frameworks and cloud technologies to drive project success and enhance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iOS, Android,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JUnit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across various platforms and devices while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requirements and translate them into technical specifications for scalable solutions, improving communication and workflow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to enhance application functionality and user experience, promoting seamless data exchange with backend services, while maintaining security standards and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streamlining deployment processes and ensuring reliable system performance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mentorship with junior developers, fostering a culture of continuous learning and improving code quality while sharing best practices and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testing frameworks,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application performance and minimizing bugs through rigorous testing and validation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software development practices, including sprint planning and daily stand-ups, enhancing team collaboration and project visibility while delivering high-quality software on schedule.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significantly reducing deployment time and increasing code delivery quality through automated testing and integration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UX/UI designers to translate design mockups into highly functional applications, improving overall user engagement and satisfaction by addressing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data visualization libraries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immersive and interactive user interfaces, promoting data understanding and insights for end users while aligning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evolving technology trends and tools, consistently enhancing personal skillset to meet changing project needs and contribute effectively to team goals and overall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and made enhancements based on user feedback and data analytics, ensuring the product's competitive edge in an ever-changing market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designers and project stakeholders to create functionally rich interfaces and ensure smooth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various projects by implementing backend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database queries and enhancing overall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QA teams for comprehensive testing processes,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assure application stability and increase deployment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sprint retrospectives and planning sessions, improving team dynamics and project timelines through effective communication and prioritization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management, streamlining collaboration processes and ensuring accurate tracking of project changes while maintaining consistent workflow among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responsive design principles within web applications, ensuring cross-platform compatibility and improved user experiences by paying attention to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applications to modern architectures, successfully reengineering codebases with enhanced functionality to meet contemporary operational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integration systems for third-party APIs, enhancing existing systems and providing users with valuable data and functionality not previously available.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security measures within applications by implementing best practices and using tools for monitoring vulnerabilities and threats.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launching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backend, focused on delivering robust functionality relevant to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reviews, identifying and implementing improvements based on performance analysis, resulting in a stronger and more optimized codebase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developing RESTful services which interacted with front-end technologies to deliver smooth and efficient user experiences in line with client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gather application requirements, translating business needs into software specifications that clearly defined end goals and project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standup meetings, contributing to project management efficiency and ensuring all team members were aligned with ongoing development tasks and priorities.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for the development process, enhancing knowledge sharing and supporting future proofing through clearly defined software architecture and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developed and deployed minimum viable products (MVPs) reflecting user feedback and market needs, leading to additional funding opportunities for product expansion and growth after the project realization.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