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innovative Software Engineer with over 8 years of experience in software development, particularly in web and mobile applications. Proven ability to lead projects while leveraging advanced technologies and frameworks to solve complex problems and improve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HTML/CSS, TypeScript, Ruby,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Express.js, Flask, Vue.js,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Firebase, Oracle, SQLite, Redis,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AWS, Azure,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JUnit, Postman, Cypress, LoadRunner, SonarQube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and efficient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code quality and performance optimization by implementing responsive design principles and adhering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analyze requirements and design solutions while engaging with stakeholders to gather feedback and iterate on complex software features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RESTful APIs to enhance data interchange between front-end and back-end services,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alongside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for robust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reviews, mentoring junior developers on coding standards and best practices while promoting continuous improvement and knowledge sharing within the engineering team to elevate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containerization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DevOps practices that enabled seamless deployment and scaling of applications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unit and integration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a substantial increase in deployment confidence and a decrease in production-level bugs and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maintained application performance through effective use of APM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 APM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operational excellence and prompt incident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participated in agile ceremonies, including sprint planning and daily stand-ups, fostering collaboration and transparent communication among team members to deliver high-quality results on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processes and contributed to knowledge bases, enhancing the onboarding experience for new engineers while sharing accumulated insights and best practices for future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build and deployment processes, significantly speeding up delivery times and enabling rapid iteration on product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user acceptance testing (UAT), validating that developed features met user needs and revising deliverables based on user feedback to ensure high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migration of legacy systems to cloud infrastructures, leading to improved uptime and reduced operational costs through strategic application redesign and resource optimization.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scalable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user-centric design and efficient code that maximized performance and usability across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management and UX/UI teams to translate business requirements into technical specifications, ensuring that all functionalities were effectively delivered within set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for multiple projects,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leveraging extensive frameworks and libraries for both front-end and back-end development to enhance application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development practices, including sprint retrospectives and planning sessions, to promote continuous improvement and adaptability within the engineering workflows and project management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phases for all applications, employing tools and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guarantee stable releases and to minimize defects in production-level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cloud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software solutions to enhance features and capabilities, exploring serverless and microservices architectures to improve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architects to design robust database architectures,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and enhancing overall application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mentored junior developers in best coding practices and provided constructive feedback through code reviews and pair programming to support skill development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processes and improved version control efficiency through the adoption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branching strategies that enhanced collaboration and minimized code conflicts during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features that catered to client requirements and enhanced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effectively as part of a collaborative team in an agile environment, participating in daily meetings to align project goals and share progress updates to enhance team synergy.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dynamic and responsive user interfaces, ensuring alignments with modern design principles while leveraging component-based architecture for reusability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extensively in troubleshooting and debugging software issues across various frameworks, adapting quickly to challenges and implementing efficient fixes that contributed to overall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developing robust RESTful web services, ensuring seamless data interaction between systems and enhancing system integration to achieve broader functionality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for code validation to ensure full coverage and adherence to best practices, facilitating smoother deployment and overall project quality while reducing post-launch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establishment of a CI/CD pipeline that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deployment processes and improving the overall efficiency of release cycles with a focus on improved delivery timelines.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