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software development specializing in web and mobile applications. Proficient in a variety of programming languages and frameworks, adept at collaborating in fast-paced environments to deliver high-quality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C#, Ruby, Go, Swift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Node.js, Express.js, Django, Flask,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Firebase, SQLite,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Webpack, Babel, VSCode, IntelliJ IDEA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Heroku, DigitalOcean, Firebase Hosting, Cloudflare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and QA: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Chai, Selenium, Cypress, JUnit,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robust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 with intuitive interfaces while ensuring seamless API integrations to support dynamic functionality over 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implement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streamlined deployment processes and increased operational efficiency across various development phases.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architectural discussions around microservices by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development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frontend, ensuring flexibility and scalability for evolving project requirements within set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cloud solutions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improve application uptime and reliability, focusing on deployment strategies centering around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 functions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 storage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dynamic asset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through thorough profiling and optimization of JavaScript code,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Webpack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module bundling and reducing load times by minimizing file sizes and settings correctly.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agile practices by participating in sprint planning sessions and retrospectives, ensuring timely delivery of software features while maintaining high code quality standards through collaborative peer reviews.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coding best practices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the importance of strong typing in improving code maintainability and reducing runtime errors during application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technical discussions and workshops to stay informed of emerging trends in software development, thus fostering innovation and knowledge-sharing within the team for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user authentication and authorization protocols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JWT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the security posture of applications while simplifying user workflows during sign-in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unit and integration testing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critical features functioned as intended across all environments and minimizing regression risks during future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performance tuning and monitoring with observability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Relic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proactive identification and resolution of system bottlenecks to maintain optimal application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successful migrations to microservices and serverless architectures, adopting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rapidly developing RESTful APIs, enabling efficient data handling through optimized querying. Hoisted team outputs by an estimated 30%.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data handling while implementing security measures to safeguard sensitive user information against potential threats.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translate analytical user data into actionable features, improving user engagement and offering tailored experience enhancements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Firebase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analytics for insights.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robust data management and significantly reducing server response times through optimized code and indexing strategies. Focused on REST principles.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troubleshooting sessions, fostering a culture of knowledge sharing and collective problem-solving while mentoring entry-level developers in modern web technologies and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manage project changes effectively, promoting a clear development workflow and reducing conflicts during collaborative efforts on application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integration of third-party APIs, enhancing application capabilities and extending functionalities, ensuring compatibility with external services while maintaining high-quality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testing protocols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Chai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code reliability; this proactive measure minimized the frequency of debugging efforts and bolstered the overall stability of the codebase.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weekly retrospective meetings to analyze team performance against objectives, encouraging continuous growth and adaptability towards emerging methodologies for enhanced software delivery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databases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data integrity and availability while optimizing schema design for application scalability and efficiency without compromising performance.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customer-facing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hands-on experience in full-stack development as part of a collaborative team environment focused on user-centric design.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database management and query optimization for high-traffic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reliability and optimizing access speeds for improved user interactions and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frontend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user engagement by implementing responsive design techniques and adhering to best practices for cross-browser compatibility.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backend API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handling requests efficiently, and ensuring robust communication between the client application and server components leveraging best practices in REST API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sprint cycles, promoting agile methodologies and continuous integration, successfully adapting to changing requirements while delivering features in alignment with stakeholder expectations consistently.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deployment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Heroku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version control practices and ensuring seamless application releases while adhering to organizational standards throughout the delivery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project managers to define project scopes, timelines, and deliverables while optimizing workflows, resulting in a smoother development experience and timely project completion.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