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8 years of experience specializing in web and mobile applications. Proficient in modern development technologies and agile methodologies, I collaborate effectively with cross-functional teams to deliver innovative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Ruby, Java, TypeScript, Swift, Kotlin,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Django, Ruby on Rails, Flask, Express,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SQLite, Cassandra, Oracle DB,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Git, Jenkins, Terraform, JIRA, Visual Studio Code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Postman, Mocha, Jasmine, CircleCI, Travis CI, GitHub Actions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responsive web applications utilizing *React*, ensuring enhancements in user engagement and customer satisfaction through intuitive interfaces and seamless navigation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 and stakeholders to translate business requirements into technical specifications, driving the development of innovative software solutions aligned with business objectives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APIs and connected backend services using *Node.js*, contributing to the creation of scalable server-side applications capable of managing high traffic loads efficiently and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to maintain high coding standards and introduced modern practices, which fostered a culture of continuous improvement and knowledge sharing among team members and other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methodologies, including scrums and retrospectives, ensuring active communication and coordination within cross-functional teams to align project goals and timelines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applications by refactoring legacy code, which improved performance metrics through better resource management and reduced loading times significantly without sacrificing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maintained technical documentation, which ensured knowledge sharing within the team and enabled more efficient onboarding for new developers to understand project scope and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automated testing into the development workflow using tools like *Selenium*, enhancing the reliability and stability of software releases while streamlining the test cycle dramatically.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sharing expertise in *JavaScript* frameworks and best practices, which inspired growth and productivity within the development team and encouraged a culture of learning.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emerging technologies and trends, including serverless architectures and microservices, to stay ahead in the fast-paced technology landscape and apply them to ongoing projects strategically.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performance tuning and troubleshooting, diagnosing complex issues in production environments, which resulted in enhanced application uptime and a more reliable user experience overall.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open-source projects, enhancing personal reputation in the developer community and fostering collaboration skills through cooperative problem-solving on various coding challenges.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user-centric web applications using *Angular*, incorporating feedback from user testing sessions to continuously improve functionality and usability across various platforms and devices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UX/UI designers to deliver compelling designs, ensuring the final product met both aesthetic and functional requirements while maintaining responsiveness and accessibility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pipelines utilizing *Jenkins* and *Docker*, ensuring rapid deployment cycles and minimizing downtime during software releases while maintaining code quality through stringent testing procedures.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Conceived and executed robust backend solutions using *Ruby on Rails*, enhancing data processing capabilities while ensuring security measures were integrated to protect sensitive information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cross-team collaborations to establish best practices for software development and delivery, aligning efforts across departments to support corporate objectives with technical expertise and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Reviewed code contributions and provided actionable feedback to peers, enhancing overall team skills and contributing to a culture of quality and shared learning within the development department.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systems architecture discussions, providing input on how to leverage cloud services and microservices to create modular solutions that can scale effectively with demand.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efforts to integrate third-party APIs into existing applications, improving feature sets and user engagement with innovative functionalities while maintaining high standards of security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familiarity with emerging technologies and industry trends through continuous learning initiatives, such as attending workshops and participating in hackathons to refine technical skills.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as a junior developer, contributing to both backend and frontend tasks which helped in gaining a comprehensive understanding of full-stack development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client-side code using *HTML*, *CSS*, and *JavaScript*, ensuring responsive design principles were followed, which enabled the application to perform seamlessly on both desktop and mobile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troubleshoot issues and resolve bugs effectively, demonstrating a proactive attitude towards learning and development while improving the application's overall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maintained user documentation for newly developed features, streamlining the onboarding process for new users and ensuring they could effectively utilize all aspects of the application quickly and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Tested applications using *JUnit* and manual testing methods, escalating critical issues to senior developers while helping to achieve a standard of excellence in software functionality and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daily stand-ups and overall project planning sessions, showing an understanding of Agile methodologies, which helped in prioritizing tasks and managing time effectively for project deliveries.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Grew technical knowledge by taking on various coding challenges and attending workshops, achieving a measurable improvement in technical skills that helped complete tasks more efficiently than before.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