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scalable web and mobile applications. Proficient in agile methodologies, leveraging modern programming languages and frameworks to deliver performance-driven solutions. Strong expertise in Java, Python, and JavaScript, with hands-on experience in cloud services and application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NodeJS,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NoSQL, MySQL,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Bitbucket, Slack, Visual Studio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agile software development process, collaborating with cross-functional teams to refine product backlog and ensure clarity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stories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acceptance criteria for complex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optimizing application performance and integrating web services for external data synchronization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ensuring adherence to best coding practices while mentoring junior engineers to foster a culture of learning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front-end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intuitive user interfaces that improved user engagement and satisfaction through responsive design and seamless navigation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to facilitate communication between distributed systems, ensuring data integrity and reliability through effective monitoring and logging practices that reinforced application performance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code repositories, facilitating collaboration and maintaining project continuity in transitioning between various development stages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guarantee bug-free releases, adapting to changing requirements and upholding system robustness through regular performance evaluations and corrections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 to gather functional requirements and translate them into technical specifications that ensured product alignment with business objectives, facilitating timely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around scalability and maintainability of software solutions, weighing technical feasibility trade-offs that fueled decision-making processes in initial project phases and ongoing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sprint planning and retrospective meetings, continuously assessing velocity and team dynamics to optimize process improvements that aligned with agile best practices and enhanced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trends, integrating relevant advancements into the software development lifecycle to maintain competitive advantages and elevate the quality of developed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reported on project progress and challenges, maintaining transparency with stakeholders through regular updates while addressing blockers proactively to ensure timely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new features based on user feedback and advancing the application's capabilities to meet evolving business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Communicated with stakeholders to identify pain points within the existing application, leading discussions on possible enhancements while prioritizing user experience improvements and feature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knowledge-sharing sessions to promote coding standards and best practices, actively contributing to a culture of collaboration and professional development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that facilitated enhanced functionality, enabling the applications to leverage external data sources for enriched user experiences and operational efficiency while maintaining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optimization tasks that included analyzing application bottlenecks, resulting in improved response times and enhanced user satisfaction through efficient state management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development efforts on key projects from conception to deployment, ensuring alignment with technical specifications and incorporating best practices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to enhance front-end functionality, designing interactive elements and ensuring compatibility across devices while maintaining a consistent look and feel.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into functional web applications, ensuring the delivered products not only met functional requirements but also delivered a superior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retrospectives to review team progress, identify areas for improvement, and implement strategies that enhanced team cohesion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SaaS application focused on improving efficiency in business operations through automation,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out the back-end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configuring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schema integrity while establishing frameworks for data querying and retrieval that supported application functionalities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coding sessions, enhancing problem-solving skills and teamwork, as well as integrating feedback loops for continuous learning and adaptability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gathering sessions with cross-functional teams, translating business requirements into technical specifications that served as foundations for effective application development and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tests to facilitate ongoing validation of application features, promoting code reliability, and maintaining a commitment to delivery of high-quality software products with minimal bugs.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for application hosting and deployment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the application's scalability and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gain insights into application health and performance, proactively identifying areas for improvement to enhance user experience and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