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Energetic Software Engineer with 8 years of experience in web and mobile application development, demonstrating proficiency in React and TypeScript. Adept at building AI-driven features and collaborating on complex product solutions using cutting-edge technologies. Committed to delivering high-quality code and enhancing development tools for global teams. Proven ability to translate ambiguous requirements into actionable technical plans, ensuring user-centric product design.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TypeScript, HTML5, CSS3, Redux, JavaScript,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OpenAI, Prompt Engineering, LLM APIs, TensorFlow, PyTorch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Postman, Visual Studio Code, Webpack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Cypress, Mocha, Enzyme, Selenium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Heroku, AWS, Google Cloud,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Node.js, Java, C#, SQL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AI-integrated features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GitKraken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user experiences with pioneering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integrations and improving overall productivity for development teams and end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user-friendly interfaces that simplified complex AI interactions while maintaining high performance, leveraging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visual presentation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backend engineers to define the necessary APIs for smart workflows, contributing to the architecture of our solutions that streamline developer tasks and minimize friction in coding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extensive technical design discussions, emphasizing the importance of clarity and detail from inception to delivery, and ensuring that development aligns with user experience goals and code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rigorous code reviews and manually tested features before deployment, reinforcing quality assurance practices and effectively reducing bugs in production releases through meticulous attention to detail.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feedback loops using analytic tools to assess user interaction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features, iterating on frontend solutions based on empirical data for continuous improvement and adaptation to developer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adoption of best coding practices within the team, fostering a culture of collaboration and knowledge-sharing across various departments to collectively enhance our product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comprehensive documentation detailing API interactions, workflows, and coding standards, aiding team members in understanding system integrations and enhancing onboarding experiences for new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sharing insights on best practices, common pitfalls, and innovative methods to improve their coding efficiency and product understanding.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new technologies and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advocating for innovation within the team to leverage emerging tools that enhance product functionality and developer efficiencies.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workshops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Prompt 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Workflow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teaching team members how to effectively leverage existing tools for improved productivity and feature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user testing sessions to gather qualitative feedback on new features, translating insights into actionable technical specifications for feature refinement and enhancement.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of responsive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performance and accessibility for diverse users across multiple platforms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within agile frameworks, participating in daily stand-ups, sprint planning, and retrospectives focusing on delivering incremental value to our user community efficiently and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several reusable components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reduced development time for new features, allowing the team to accelerate the delivery of enhancements while maintaining a clean and organized codebase.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integrating third-party services using REST APIs, improving application functionality and enriching user experiences through seamless data pull and push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testing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reinforcing our commitment to a bug-free experience by ensuring critical paths and core functionalities were thoroughly vetted before 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user engagement by applying UX principles to feature design, successfully creating impactful interactions that resonated with users and contributed to overall satisfaction and task completion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to a modern tech stack, advocating for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containerization, improving the ease of deployment and consistency across development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CI/CD pipelines, streamlining integration and deployment processes which significantly reduced time from development to production with minimal manual intervention.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ongoing education about emerging technologies and participated in training sessions to upskill team capabilities, especially in areas related to AI and cloud services.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 cross-functional teams to design and implement user-focused solutions in SaaS applications, maintaining a keen attention to functionality and overall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scrums and sprint reviews, contributing to the agile development process that ultimately drove increased efficiency in project delivery timelines and team accountability.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functionality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connecting to cloud-based databases, ensuring the reliability of data management and retrieval processes across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user interfaces following modern UI patterns and advanced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techniques, enhancing the visual appeal of the applications and ensuring mobile compatibility and responsiveness.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improving application performance by profiling and optimizing key areas of code, proactively addressing bottlenecks that hindered application responsiveness and speed.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with onboarding junior developers, providing mentorship on best practices in frontend development,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application architecture to solidify team capabilities and workflow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deployment of applications to the cloud, utilizing platforms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deployment success and ease of access for users in the SaaS environment, leading to increased user adoption rates.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