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Motivated Software Engineer with 8 years of experience specializing in web and mobile applications, proficient in Java, C#, JavaScript, and modern frameworks. Demonstrated success in adopting Agile methodologies, driving CI/CD practices, and fostering DevOps cultures within dynamic teams, ensuring delivery of high-quality software solutions aligned with client needs. Passionate about technology and committed to continuous learning and improvement, delivering business value through innovative software design and implementation.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C#, JavaScript, Python, TypeScript, Swift, Go, Kotlin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Angular, Vue, Node.js, Django, Flask, Spring, ASP.NET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Google Cloud Platform, Docker, Kubernetes, Terraform, Serverless, Cloud Foundry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MySQL, PostgreSQL, MongoDB, Redis, Cassandra, Oracle, SQLite, Kafka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Jenkins, Maven, Gradle, JUnit, Selenium, JIRA, Confluence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robust server-side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incorporating architectural best practices and ensuring maintainable code through extensive testing and peer reviews in collaborative agile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modern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 by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CI/CD pipelines, drastically reducing release times, and fostering a culture focused on automation and continuous integration.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Crafted effective API designs in collaboration with front-end teams, utilizing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Postman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Swagger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seamless integrations for a variety of client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 culture of knowledge sharing through mentorship, facilitating workshops that focused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 methodologies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team agility, and enhancing software delivery capabilities significantly.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cloud deployment strategies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technologies, enhancing application scalability and performance while effectively managing costs through resource monitoring and optimization.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client consultations to discuss technological choices and strategy, providing insights based on current industry trends and recommending tailored software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modern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 frameworks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front-end development, enhancing user experience and improving application responsiveness based on client feedback.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executed unit and integration tests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Selenium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high-quality standards while collaborating closely with QA teams for optimal results.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database design principles to structure data effectively, ensuring optimal storage, retrieval, and processing times for client applications across various domains.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Explored new technologies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tools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AI-driven development environments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actively integrating them into projects to enhance coding efficiency and project outcomes.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sprint planning and retrospectives, contributing to team discussions that shaped project priorities and delivery timelines while celebrating team successes together.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Fostered a collaborative environment with technical team members, focusing on collective problem-solving while ensuring respect and inclusivity were maintained throughout project lifecycles.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full-stack applications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technologies,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server development, ensuring robust back-end solutions aligned with client requirements and business objectives.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RESTful APIs, ensuring adherence to best practices for web service integrations, which streamlined cross-functional team communications and project executions.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Introduced Agile methodologies within the team, leading workshops to enhance understanding and implementation of Scrum concepts, improving delivery timelines and team productivity significantly.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design teams to translate UI/UX wireframes into high-quality code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delivering seamless user experiences across various platforms and devices.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comprehensive database migrations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overall application performance and enabling advanced query capabilities that met client specifications and needs efficiently.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Involved in regular code reviews, mentoring junior developers on best practices for secure coding, optimized performance, and effective use of libraries and frameworks, encouraging growth of team skills.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continuous integration processes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automation that significantly enhanced the software release cycle while maintaining high standards of code quality.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stakeholders to define project scope and objectives, determining technical feasibility and aligning solutions with client business goals during project kick-offs.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cloud-based infrastructure within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facilitate scalable application deployments, enabling rapid prototyping and testing of new features in a controlled environment.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scalable front-end architectures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Vue.js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component-based structures that improved maintainability and modularity while embracing trends in responsive design.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cross-functional teams, fostering strong communication pathways to accurately convey project stories and requirements while addressing any technical challenges as they arose.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creation of a SaaS product by designing intuitive user interfaces with a strong focus on user-centered design principles, leading to increased engagement and customer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unit and integration testing practices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application reliability and performance met the established standards prior to go-live.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Focused on continuous learning through online courses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Technologies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implementing learned techniques in ongoing projects to enhance service delivery and operational efficiency.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daily stand-ups and Scrum meetings, helping to track project progress and make technical decisions based on team discussions and stakeholder input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key role in developing a multi-tenant architecture for a SaaS application that supported multiple customers, ensuring clear isolation of resources and efficient billing processes, serving over 50 users across various sectors.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