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specializing in web and mobile application development. Proficient in .NET, C#, VB.NET, ASP.NET, and multiple database technologies. Adept at designing innovative SaaS solutions, improving product efficiency, and ensuring quality standards are met.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C#, VB.NET, JavaScript, HTML5, CSS, AJAX, SQL, XML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ASP.NET, jQuery, MVC, Entity Framework, Angular, React, Bootstrap, Web 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 Server, MySQL, NoSQL, Redis, MongoDB, Oracle, PostgreSQL,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Visual Studio, JIRA, Postman, Azure DevOps, Kubernetes, Bitbucket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SOAP, REST, GraphQL, JSON, OpenAPI, Swagger, WSDL, Axios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various enhancements to core SaaS products,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maximizing performance and reliability through continuous update cycles and agile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by implementing intuitive user interfaces and ensuring seamless user experiences across diverse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integration with third-party services such as email systems and notification services, with a focus on performance and security compliance throughout.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execute project plans by effectively communicating ideas and progress, ensuring team alignment and adherence to project schedules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rigorous unit testing and debugging across different stages of the software development life cycle, enhancing product stability and reducing downtime due to bugs and defects in code.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documented source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the importance of version control and collaborative development among peers to foster a culture of transparency and accountability.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process improvements by suggesting and implementing strategies that better align development practices with industry standards, encouraging a culture of continuous learning and adaptation.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deployment scripts for cloud environments, facilitating smooth transitions between development, testing, and production, while maintaining high standards of quality assurance and control during migrations.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design discussions, advocating for clean, maintainable code that reflects best practices and promotes long-term sustainability of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support for production issues by diagnosing problems effectively and implementing timely fixes, ensuring minimal disruption to operational workflows and client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regularly in skills enhancement opportunities, keeping current with emerging technologies relevant to software engineering and actively sharing knowledge with team members and colleagues.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junior developers on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instilling a strong foundation of knowledge and skills required for success in their roles.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the full software development life cycle for multiple web applications, utilizing languages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 high-quality user experience through meticulous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engaging web applications that consistently met client specifications and industry expectations for modern design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collaborating with product owners and stakeholders to refine backlogs, prioritize tasks, and provide insights on development feasibility for proposed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and management, ensuring optimized database design and efficient query performance for application-level data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other teams to build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facilitate smooth communication between software applications, maintaining strict adherence to security protocols to safeguard user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code maintenance and debugging tasks, ensuring all production features operated smoothly and continuously improved upon user feedback and error tracking reports.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success through mentorship and guidance of junior developers, instilling best practices for coding and collaborative work within the software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metrics by refactoring existing code and optimizing database queries, showcasing a commitment to excellence and professional growth within the technical domain.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accurate documentation for both code and processes initiated during development, ensuring project integrity and adherence to specifications provided by both internal and external stakeholders.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as a junior software engineer, focusing on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ASP.NET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functional and user-friendly web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coding practices and clean architecture design principles, ensuring that applications developed were scalable, maintainable, and in alignment with company standards for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functionality, utilizing stored procedures and efficient query writing to support critical features of web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about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libraries, applying new knowledge to improve existing projects and propose innovative solutions to development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team members by participating in project planning meetings, consistently providing insights and suggestions that contributed to the overall success of the team initiatives.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and 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developing skills in branching, merging, and code reviews that foster a team-oriented environment and reduce code conflicts.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project features and code modifications effectively, ensuring that knowledge transfer occurs and that new team members could quickly understand the project’s background and current status.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team discussions to solicit feedback on project ideas and implementations, using insights from peers to refine and enhance developed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small-scale module for an existing application, contributing towards successful deployment and functionality improvement, increasing user satisfaction and contributing to a growth of 20% in customer acquisition.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