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results-oriented Software Engineer with over 8 years of comprehensive experience in the full software development lifecycle. Proficient in crafting innovative web and mobile applications utilizing modern technologies and frameworks. Demonstrated expertise in both collaborative and independent environments, driving projects to successful completion with a strong focus on user experience and code quality.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Ruby, Go, Swift,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Node.js, Angular, Vue.js, Django, Ruby on Rails, Flutter,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Storage:</w:t>
      </w:r>
      <w:r>
        <w:rPr>
          <w:rFonts w:ascii="Arial" w:hAnsi="Arial" w:cs="Arial"/>
          <w:color w:val="434343" w:themeColor="text1" w:themeShade="BF"/>
          <w:sz w:val="20"/>
          <w:szCs w:val="20"/>
        </w:rPr>
        <w:t xml:space="preserve"> MySQL, PostgreSQL, MongoDB, Redis, SQLite, Firebase, DynamoDB,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and Platforms:</w:t>
      </w:r>
      <w:r>
        <w:rPr>
          <w:rFonts w:ascii="Arial" w:hAnsi="Arial" w:cs="Arial"/>
          <w:color w:val="434343" w:themeColor="text1" w:themeShade="BF"/>
          <w:sz w:val="20"/>
          <w:szCs w:val="20"/>
        </w:rPr>
        <w:t xml:space="preserve"> Docker, Kubernetes, Git, Jenkins, AWS, Azure, Heroku,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Quality Assurance:</w:t>
      </w:r>
      <w:r>
        <w:rPr>
          <w:rFonts w:ascii="Arial" w:hAnsi="Arial" w:cs="Arial"/>
          <w:color w:val="434343" w:themeColor="text1" w:themeShade="BF"/>
          <w:sz w:val="20"/>
          <w:szCs w:val="20"/>
        </w:rPr>
        <w:t xml:space="preserve"> Selenium, JUnit, Mocha, Chai, Postman, Cypress, RSpec, Pytest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Mobile Development:</w:t>
      </w:r>
      <w:r>
        <w:rPr>
          <w:rFonts w:ascii="Arial" w:hAnsi="Arial" w:cs="Arial"/>
          <w:color w:val="434343" w:themeColor="text1" w:themeShade="BF"/>
          <w:sz w:val="20"/>
          <w:szCs w:val="20"/>
        </w:rPr>
        <w:t xml:space="preserve"> iOS, Android, React Native, Xamarin, Cordova, Flutter, Swift UI, Kotlin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robust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performance and responsiveness across devices while maintaining adherence to best coding practices and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teams in agile settings to efficiently deliver new features, fostering collaboration and effective communication among developers, designers, and stakeholders to meet all project requirements and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RESTful APIs for smoother data interaction between client and server, optimizing performance through efficient data handling and state management using libraries like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Axios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mentoring sessions, enhancing team productivity and code quality by providing meaningful feedback resulting in improved coding standards and practices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automated testing protocols employing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regression bugs and increasing the reliability of new releases through effective testing and validation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containerize applications, improving deployment consistency and scalability across various environments while interacting with orchestration tools like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service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Crafted engaging UI/UX designs in collaboration with designers, utilizing tools like </w:t>
      </w:r>
      <w:r>
        <w:rPr>
          <w:rFonts w:ascii="Arial" w:hAnsi="Arial" w:cs="Arial"/>
          <w:b w:val="1"/>
          <w:color w:val="434343" w:themeColor="text1" w:themeShade="BF"/>
          <w:sz w:val="20"/>
          <w:szCs w:val="20"/>
        </w:rPr>
        <w:t xml:space="preserve">Figma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Adobe XD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user-centric applications with an emphasis on performance and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continuous integration/continuous deployment (CI/CD) processes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development workflows and reducing deployment time while enabling rapid iterations and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sprint planning and retrospectives, consistently contributing valuable insights aimed at optimizing team processes and improving project outcomes based on user feedback and testing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documentation for applications, APIs, and services utilizing </w:t>
      </w:r>
      <w:r>
        <w:rPr>
          <w:rFonts w:ascii="Arial" w:hAnsi="Arial" w:cs="Arial"/>
          <w:b w:val="1"/>
          <w:color w:val="434343" w:themeColor="text1" w:themeShade="BF"/>
          <w:sz w:val="20"/>
          <w:szCs w:val="20"/>
        </w:rPr>
        <w:t xml:space="preserve">Markdown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structured formats to ensure ease of onboarding and reference for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knowledge-sharing sessions to stay updated on industry trends and evolving technologies, promoting a culture of continuous learning and adaptation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Achieved successful delivery of multiple high-impact projects within deadlines, showcasing strong task management and organizational skills while navigating challenges promptly.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software solutions as part of an agile team, focusing on both backend and frontend implementations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driving overall application performance and user experience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Cultivated strong collaboration dynamics within project teams, working closely with QA to ensure feature completeness while addressing bugs and optimizing processes to meet tight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managed database schemas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reliability while enhancing overall application performance through efficient querying and data handling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cloud technologies employing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application deployments, including services such as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scalability and reliability of deployed applications significantly over previous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full software development lifecycle including requirements analysis, architecture design, coding, testing, and deployment, ensuring robust solutions that meet evolving user needs and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proactive troubleshooting, identifying potential bugs and performance bottlenecks in the applications, facilitating prompt resolutions that ensure user satisfaction and application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research and evaluation of new software technologies, staying abreast of industry trends to incorporate best practices into team workflows and improve outcomes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supported the product lifecycle from conceptualization to deployment, engaging with stakeholders to align the technical specifications with business goals, ensuring the delivery resulted in highly satisfactory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the implementation of secure coding practices, significantly reducing vulnerabilities and enhancing application security through methodologies like input validation and proper data handling.</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development of a scalable SaaS application for clients,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features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an interactive and responsive user interface that met client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to implement best practices and coding standards while improving the maintainability of the codebase through clean architecture and documentation, enhancing team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reviews, contributing insights and receiving valuable feedback from peers aimed at continuous improvement that aligns with team objectives and project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collaborating with QA engineers in testing environments, utilizing testing frameworks such as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that software functionality met design requirements throughout development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small-scale feature development that required quick iterative processes, proudly seeing the direct impact of work through user feedback and satisfaction on application performance and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Introduced effective staging and production environment management using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increased efficiency in deployment practices and smoother transitions for updates within the software ecosystem.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brainstorming sessions aimed at generating innovative solutions to address user needs, seeking to effectively be part of strategic discussions that steer project direction, seeing user stories materialized.</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