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web and mobile application development. Proficient in Mulesoft, GCP, SpringBoot, and Kubernetes. Skilled in Agile methodologies, cross-functional collaboration, and delivering high-quality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Go, C#, SQL,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Mulesoft, SpringBoot, Kubernetes, React, Angular, Docker, Jenkins, JUnit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 (GCP), AWS, Azure, Firebase,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Oracle,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CI/CD, TDD, BSA/AML Compliance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JUnit, Mockito, Postman, SoapUI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built complex software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Mulesoft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customer needs and delivering impactful scalable solutions within our cross-functional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directly with product owners and stakeholders to define and refine user stories, ensuring that acceptance criteria were met and implemented efficiently within Agile sprints.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coding standards and established best practices for quality assurance by implementing automated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software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Excitedly contributed to the architectural design and technical specifications of new systems while initiating feasibility analyses to drive impactful software delivery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orchestration, enhancing deployment efficiency and stability in our dynamic cloud environments across multiple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and resolved software defects by conducting root cause analysis, performing impact analysis, and implementing corrective actions with minimal guidance, showcasing strong troubleshooting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an environment of continuous learning by guiding junior developers, sharing knowledge on best practices, and encouraging participation in code reviews and collaborative problem 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Communities of Practice, actively volunteering for sessions and presenting findings, enhancing the overall technical knowledge and capability of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performance and security testing of applications, streamlining the delivery pipeline and ensuring compliance with banking regulations and internal procedures.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Produced and maintained comprehensive documentation that outlined installation processes and standard operating procedures, promoting better understanding among team members and internal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maintaining alignment with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BSA/AML Program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trainings and adhering to compliance policies and controls throughout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exceeded the expectations of managing project scope, resource estimates, and timelines through effective communication and organizational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software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seamless user experiences with backend services while adhering to Agile methodologies for iterative development and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implement CI/CD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swift software delivery and minimizing downtime during deployment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full software lifecycle processes including requirement gathering, design, development, testing, and deployment, ensuring projects were executed to meet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Delivered effective solutions by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RESTful service testing and ensuring robust response handling in production environments, leading to enhanced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technical challenges by efficiently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focusing on optimizing queries and improving data retrieval times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Acknowledged recognized best practices while developing APIs, efficiently exposing services via well-defined REST interfaces, and demonstrating adherence to security and performance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Enabled team productivity by mentoring junior software engineers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collaborative tools, which positively contributed to project deliverables and overall workflow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critical software defects, enhancing functionality through iterative reviews and deploying timely fixes, thus improving software reliability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Achieved pioneering insights into software testing by innovatively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unit testing, which fortified program reliability and foresaw potential operational issues.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engaged in the development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industry standards for software architecture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support across the software development lifecycle while collaborating on Scrum teams, actively participating in daily stand-ups, sprint planning, and retrospective meetings.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build user-friendly features in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client specifications while enhancing overall user engagement and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applied the principles of Test Driven Development (TDD) while implementing features in software applications, which encouraged thoughtful design and code readability from the onset.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database interactions via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to ensure efficient data manipulation and retrieval, directly improving application responsiveness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alongside senior engineers to implement Agile practices in our daily operations, fostering a cohesive team environment and encouraging prompt feedback and iterative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successful deployment of several applications, utilizing cloud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hosting and ensuring scalability and performance for user access across diverse networks.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hands-on learning through code reviews, participating in peer feedback sessions to enhance programming skills and contributions to project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Instrumental in implementing minor enhancements in existing applications, successfully fulfilling user requests for features and maintaining system uptime which contributed positively to user experience.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