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Detail-oriented Software Engineer with over 8 years of experience specializing in the development and maintenance of web and mobile applications. Proficient in Java 17, Spring Boot, and healthcare IT standards. Experienced in optimizing and enhancing multi-tenant applications, ensuring high quality and performance. Committed to mentoring junior developers and driving team success through effective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JavaScript, SQL, HTML/CSS, Python, Kotlin,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 Boot, Hibernate, React, Angular, Node.js, Express.js,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MongoDB, PostgreSQL, Redis, SQLite,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Docker, Kubernetes,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Healthcare IT Standards: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HL7, FHIR, X12, CCDA, HIE, OP Interfaces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healthcare technology solutions by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 17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 scalability and performance, ensuring timely delivery of high-quality software solutions within a cross-functional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features and optimized existing code to achieve a more efficient and resilient software architecture, which significantly improved application responsiveness using systematic debugging and troubleshooting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databases to store and manage application data effectively, ensuring reliable data integrity and facilitating seamless integrations with third-party healthcare systems for better data exchange.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comprehensive root cause analysis on software defects, documenting findings and proposing effective solutions that aligned with industry best practices and compliance standards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Healthcare 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in mentoring junior developers, fostering a culture of collaboration, knowledge transfer, and innovation within the software development team to enhance overall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regular technical discussions, presenting complex features and adaptability in design implementation, which improved team understanding of project requirements and reinforced industry standards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coding standards by implementing best practices for software development, maintaining a robust internal knowledge base while continuously updating essential documentation for all integrations done.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services to improve application reliability and scalability while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for efficient deployment processes and ongoing integration of new functionalities.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firmware updates across multiple products while documenting processes and maintaining transparent communication to stakeholders regarding performance and reporting needs, aligning with client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optimizing performance through systematic code refactoring and enhancement to meet evolving business requirements, while encompassing Agile methodologies to ensure flexibility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tech events and workshops to stay updated on industry advancements, simultaneously sharing knowledge with peers to bridge technology gaps and improve overall team proficiency.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a comprehensive suite of unit tests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Mockito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bugs and enhancing software reliability throughout the application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implemented various features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over 20 projects in dynamic Agile environments, while ensuring high-quality code through effective collaboration with product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existing functionalities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more user-friendly platform and significantly improving end-user experience based on observed user interactions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orchestration of microservices architecture through Docker, which facilitated better deployment strategies and streamlined integration with other cloud services to improve system efficiency in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alongside cross-functional teams to troubleshoot and optimize legacy systems,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effectively for reliable data management and improved response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the quality assurance team to ensure that all features developed were thoroughly tested, securing software integrity while adhering to healthcare data privacy and security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Pioneered code reviews and mentoring sessions, creating a structured onboarding process for new hires, fostering a culture of continuous learning and improvement across technical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RESTful APIs for seamless data exchange between services while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and proficiently managing deployment workflows to maintain functionality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high-level architectural discussions, presenting technical insights that influenced project direction and long-term vision while aligning innovations with strategic healthcare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detailed documentation for technology transitions, assisting team members and customers with user guides to ensure effective adoption of new features across the organization.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healthcare SaaS application, focusing on backend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essential solutions for client data management and regulatory compliance.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an Agile team by implementing frontend features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responsiveness and performance across different devices and browsers, leading to improved user interfaces for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iterative development cycles by collecting user feedback and making necessary adjustments in real-time to ensure applications met client needs and industry standards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transform user requirements into technical specifications, employing clear communication to discuss coding limitations and potential enhancements for better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debugging processes, providing insights for the resolution of bugs encountered during testing phases, which helped improve the software before rollout to stakeholders while ensuring compliance quality assurance.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cloud infrastructure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the deployment of applications and scaling resources based on demand, ensuring all products operated optimally in varying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automated testing scripts for critical application functions, significantly enhancing software reliability and contributing effectively to a robust development lifecycle for a major healthcare project.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