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sabbirnuruddin@gmail.com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over 8 years of experience in software development, focusing on web and mobile applications. A passionate technologist with a growth mindset, adept in Typescript, Node.js, and React. Strong collaborator with experience in open-source contributions and strategic project leadership.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PHP, Ruby, Java, C#,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Express, Django, Ruby on Rails, Flask,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Terraform, AWS, Azure, GCP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JUnit, Selenium, Cypress, Postman, Travis CI,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Firebase, Redis, SQLite, Elasticsearch, Cassandra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dynamic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more efficient and maintainable codebases through collaboration with front-end and back-end teams to deliver high-quality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 for project management, enhancing productivity and promoting a culture of collaboration and adaptability among cross-functional teams, ultimately leading to faster delivery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backend service interaction and enhancing user experience for over 1,000 daily active users through seamless data exchange.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reducing manual errors, which led to a more reliable production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organization's open-source projects,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community engagement, fostering a share-first approach to innovation and technology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unit and integration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robust applications, enhancing code quality and user satisfaction through proactive error prevention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mentorship, facilitating code reviews, and providing constructive feedback to junior developers, reinforcing a team culture focused on growth and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defining product roadmaps and technology stack strategies, aligning engineering decisions with business goals that support innovation and long-term planning.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Orchestrated tech meetups and workshops to nurture a thriving engineering community within the organization, exchanging knowledge about emerging technologies and industry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performance monitoring solutions and metrics evaluation to enhance application scalability and maintainability, ensuring a focus on achieving key deliverables and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for code refactoring and modularization, enhancing maintainability and reducing technical debt while ensuring alignment with contemporary development standards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assessed and adapted testing strategies to emerging project needs, facilitating ongoing improvements in development workflows and ultimately elevating product delivery pace.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backend development that supported robust data handling and optimized performance in response to user requests.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 teams on creating user-centered applications, ensuring technical feasibility and adherence to project concepts for improved overall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optimized project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progress and facilitate communication, resulting in more effective cross-departmental collaboration and transparency.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designs and technology choices, aligning development efforts with organizational goals and the implementation of industry standards in software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and delivered presentations on software best practices, fostering a knowledge-sharing culture among colleagues and reinforcing the importance of continuous improvement in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emphasizing adherence to security standards and best practices, which underscored the organization's commitment to producing secure and reliable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team brainstorming sessions to propose innovative solutions, enhancing creativity and resulting in the implementation of more effective development processes and procedures.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documentation and user manuals for new implementations, enhancing team knowledge transfer and ensuring seamless onboarding for future developers contributing to the project.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pair programming sessions to facilitate collaboration and brainstorming on complex problems, emphasizing teamwork and knowledge sharing as cornerstones of successful project execution.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features that cater to customer needs and enhancing overall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best practices in software development through rigorous testing of applications, contributing significantly to application reliability through effective debugging and optimization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product team to gather requirements and deliver technical specifications, ensuring alignment with business objectives while enhancing functionality and user engagement through core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including sprint planning and retrospectives, fostering an atmosphere of continuous feedback and improvement that pushed the development team to exceed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 to optimize application performance, informed by a continuous feedback loop from user experience and performance metrics.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 endpoints that facilitated smooth integration with third-party services, thereby enhancing functionality and customer satisfaction with the delivered product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 of multiple projects by collaborating in a cross-functional team environment, helping to deliver high-quality SaaS products that meet client specifications through shared responsibility.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