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software development, focusing on web and mobile applications. Proven ability to deliver high-quality solutions, mentor junior engineers, and enhance team productivity through innovative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Python, JavaScript, TypeScript, C++,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ASP.NET, React, Node.js, Express.js, Django,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Oracle DB, MySQL, MongoDB, Cosmos DB, ElasticSearch,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Azure DevOps, Docker, Kubernetes, Jenkins, Postman,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MSTest, Selenium, NUnit, Jest, Cypress, SonarQube,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Terraform, Kubernetes, Ansible, Apache Kafka, RabbitMQ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scalable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consistently meeting performance and security objectives in a dynamic environment. Mentored junior engineers while enhancing their problem-solving capabilities and encouraging a collaborative team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user engagement sessions to build empathy and understand business needs, ensuring solutions delivered real value. This human-centered approach greatly informed design decisions and enhanced solution effectiveness in production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translate business requirements into detailed technical designs, utilizing Agile methodologies to ensure iterative progress and adaptability to change in project scope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thorough code review processes and developed comprehensive unit, integration, and acceptance tests, boosting code quality and reliability across several deployed applications, thereby enhancing overall system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application deployment and orchestration, optimizing system performance while maximizing resource usage and reducing operational costs through efficient container management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root cause analysis for production issues, effectively troubleshooting and resolving performance bottlenecks to maintain high availability of applications, thus ensuring consistent user satisfaction and client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integration of industry-leading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innovative solutions that supported automation and revolutionized internal workflows aimed at customer service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and maintained high-quality technical documentation, including user manuals and system architecture descriptions, to ensure knowledge transfer and support ongoing team development initiatives, facilitating easier onboarding for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various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existing solutions while adhering to industry best practices and Agile development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gather user feedback and preferences, ensuring that software solutions were not only functional but also aligned with customer expectations and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third-party APIs and microservices to enhance application capabilities, widening the scope of service offerings and improving the overall customer experience through seamless connectivity.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by implementing industry best practices and conducting thorough vulnerability assessments, which helped protect sensitive data and maintain user trust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sprint planning, retrospectives, and daily stand-ups, ensuring continuous improvement and adaptability of processes while fostering effective team communication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lifecycle management, streamlining CI/CD processes to facilitate quick and efficient deployment of new features and regular updates while minimizing downtime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activities with peers, documenting best practices and lessons learned, and offering training on relevant technologies and tools, significantly boosting the team's overall competency and effectiveness.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in the creation of robust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 through interactive design and robust backend support.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implementing cloud functions to enhance scalability and reliability in cloud-native environments, ensuring minimal downtime and disruption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modular and scalable client-side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dynamic interaction and improving overall application performance, leading to better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maintain legacy systems by performing regular updates and refactoring codebases to modern standards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maintainability and reducing technical debt.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as part of the agile team processes to ensure adherence to coding standards and best practices, promoting high code quality and collaborative team effort in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optimize various parts of the application, focusing on accessibility and mobile responsiveness, which led to increased usability and satisfaction among diverse user groups.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analytics features to monitor user engagement statistics, providing insights that informed product development decisions, contributing to a 30% increase in user engagement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