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8 years of experience specializing in web and mobile applications. Proficient in React, GraphQL, and AI-driven technologies to enhance user experiences and optimize software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NestJS, GraphQL,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Figma,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medium to large software features in an Agile environment while adapting to evolving project requirements and ensuring smooth user experiences for customers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Product and Customer Success teams to gather requirements and translate them into actionable development tasks, significantly improving project timelines and team efficiency during the feature development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reusable components and libraries to reduce code duplication and streamline the overall development process, enhancing maintainability across various projects and user interfaces within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constructive feedback to team members to ensure high quality and adherence to coding standards, fostering a culture of continuous improvement within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testing initiatives through unit testing and integration testing to ensure robust performance and limit future regressions, thereby reducing bug rates in production environments across multiple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trending AI tools into the development workflow, enhancing the capabilities of existing applications with advanced functionalities and driving innovation within the team’s project scope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sharing knowledge of design patterns and refactoring techniques, cultivating a productive and collaborative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improved existing web applications by optimizing performance, implementing responsive design principles, and ensuring compliance with best practices for user experience and accessibility in digital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teamwork to elevate product quality by incorporating user feedback into the development process, ensuring that solutions meet both customer needs and marketplace standards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cloud-based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 efficiently, ensuring high availability and scalability while reducing infrastructure costs for ongoing projects and future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APIs following REST principles to enhance application interoperability, improving communication between front-end and back-end systems while providing seamless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Attended workshops and training sessions to remain updated on industry trends and technologies, fostering personal growth as well as facilitating the team's adaptation to new tools and methods.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successful launch of multiple web applications by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functionality and user engagement through rigorous coding practices and attention to detail.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visually appealing and intuitive interfaces, translating design mockups into functional applications while maintaining high standards of visual consistency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Prioritized and resolved bugs and performance issues through thorough troubleshooting and debugging efforts, ensuring smooth operation of software and minimizing disruptions to 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CI/CD framework to streamline deployment processes, thereby reducing release times and ensuring continuous integration within the development cycle, contributing positively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 to enhance coding skills and foster knowledge sharing across the team, strengthening collaboration and overall software quality through supportive peer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cloud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reduced application downtime and facilitated the scaling of projects to handle increased user loads and improve reliability across the software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Agile methodologies, participating actively in sprint planning, retrospectives, and stand-ups, promoting transparency and accountability within the project team and driving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training sessions focused on emerging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features, ensuring that personal and team knowledge remained at the forefront of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user documentation and API references, enhancing ease of use for external developers and stakeholders interacting with the API and other integration points.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as a junior software engineer, focusing on building scalable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front-end frameworks that catered to small business needs in various industries.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marketing and support, to gather requirements and feedback, ensuring that end-user perspectives were integrated early in the development process for optimal product alignment.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existing web applications to more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application performance while reducing maintenance overhead for future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lifecycle, from requirement gathering and design to deployment and ongoing support, ensuring a thorough understanding of client needs and product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coding best practices and participated in peer code reviews,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clean code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team practices, which led to improved software maintainability and developer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to learn about software design patterns and architectures, gradually taking on more responsibility in projects and enhancing my technical skill 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major project that improved system performance by 20%, identifying bottlenecks and suggesting design optimizations for better load management as the team worked toward agile methodologies.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