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web and mobile applications, specializing in C++, Python, and Java. Proven ability in designing scalable solutions and developing automated mapping systems, with expertise in cloud platforms and data storage integration.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Python, Java, JavaScript, Go, TypeScript,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Spring, React, Node.js, Vue.js, TensorFlow, PyTorch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Elasticsearch, Firebase,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Apache Spark,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Cypress, Travis CI, Git, Bitbucket,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an offboard L3 map store and map build pipeline to ingest collected map data, ensuring interoperability with vehicle systems through robust API integration and microservices architecture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requirements and interfaces for scalable end-to-end automated testing infrastructure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CI/CD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software for processing and analyzing map data,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fusion techniques while optimizing storage and retrieval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rigorous methodologies to debug large-scale systems by utilizing advanced techniques in logging and monitoring with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visibility.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and enhancement of automated driving technologies by integrating machine learning models crafted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cloud service architecture for increased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best practices in software development, including agile methodologies, while fostering team collaboration and adaptability in dynamic project environments to ensure timely delivery of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performance enhancements in map data processing algorithms by analyzing system metrics, resulting in accelerated data processing times without compromising accuracy or reliability of the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cloud-based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scalable infrastructure supporting the map data lifecycle, which reduced operational costs and improved deployment efficiency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Involved in the architecture and implementation of data visualization dashboards for key business metrics, enhancing decision-making capabilities for internal and external stakeholders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mentorship sessions, sharing knowledge of coding standards and promoting best practices among junior developers on the team, which enriched team skills and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Fused and mined diverse datasets while integrating automated testing and deployment strategies into the software lifecycle, ensuring high code quality and continuous feedback for ongoing improvements in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Collected real-time map data and created dynamic models that adapt to changes in environmental conditions, resulting in a more reliable and efficient autonomous vehicle operation.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systems that optimize development processes, streamlining workflows and ultimately improving project turnaround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an automated testing framework to enhance the consistency and reliability of web applications,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project managers to understand client needs and to translate those into functional application requirements, resulting in several successful product launches over the course of the job.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 algorithms and solutions to meet specific client requirements, focusing on scalability and adaptability in changing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integration of cloud functionality into existing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improve deployment efficiency and reduce systemic issues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software architecture discussions with key insights into microservices and containerization techniques, improving overall application resilience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code review processes to ensure high-quality standards were maintained, providing constructive feedback to team members and encouraging best practices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and debugged large-scale systems that involved complex data interactions and API integrations, ensuring seamless functionality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enhancing user experience through iterative design and development practices, gathering user feedback to tailor applications to their specific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SaaS applications for various clients as a junior developer, contributing to a number of successful high-impact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using front-end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user-friendly UX design principles to enhance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back-end technologies, particularly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data retrieval processes and supporting high-traffic applications to improve overall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gather, analyze, and prioritize feature requests while adhering to agile development principles to ensure timely project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procedures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quality assurance and reliability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communication between stakeholders and technical teams to ensure alignment on goals and objectives for application development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troubleshooting and resolution of customer support issues related to software functionalities, achieving a more than 90% resolution rate on issues raised.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