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database systems, web, and mobile applications. Proficient in using SQL, able to modify existing databases effectively and enhance system functionalities through comprehensive software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SQL, VisualBasic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JavaScript, Node.js,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Kubernetes, Visual Studio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AngularJS, React, Express.js, Spring Boot, Django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database modifications and enhancements for various applications, significantly improving overall system performance and scalability in line with business requirements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project scopes and limitations, ensuring clarity in database development objectives and delivering robust software solutions effectively under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and maintained logical and physical database descriptions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enhanced data accessibility and integrity across applications tailored for diverse industry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full software development lifecycle activities, from requirements gathering to functional specification, ensuring the end product matched user expectations and quality standards set forth.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comprehensive testing plans including code reviews and debugging operations, resulting in reduced system errors and increased reliability of database management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database performance reviews, creating strategies to optimize query performance and ensure high availability of services critical for business operations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worked with project managers to estimate time and costs required for proposed database projects, applying analytical thinking to streamline project execution processes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version control and deployment processes systematically, improving workflow efficiency and collaboration within development teams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database design and integration efforts, collaborating effectively with analysts and stakeholders to ensure accurate reflection of user requirements in technical specifications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management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data security and optimizing access speeds which resulted in more efficient data retrieval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 meetings focusing on agile methodologies, fostering an environment of continuous feedback, prompt issue resolution, and capacity planning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troubleshooting and debugging initiatives on database performance issues, successfully identifying bottlenecks and suggesting solutions that minimized downtime and improved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custom SQL queries for data manipulation tasks to support complex data analysis requirements, facilitating better-informed decision-making based on real-time data access and reporting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architecture discussions to influence data persistence strategies that support both immediate and long-term organizational goals in database management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acceptance testing sessions which enhanced user engagement and ensured application functionality aligned with specifications and operations objectives in production scenarios.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for diverse client needs, focusing on user-friendly designs and functionality that adhere to modern software development principles and methodologies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entire software development lifecycle while developing features in a collaborative environment, including requirements gathering, design, coding, testing, and deployment to ensure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enhance backend functionalities for applications, ensuring database interactions met operational benchmarks and performance expectations reliably.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comprehensive documentation for database architecture and software systems implemented, providing essential references for ongoing maintenance and future development enhancements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integrating third-party services and APIs that expanded the functional scope of cloud-based applications, improving user experiences and overall satisfaction with software products delivered.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streamline application architecture by utilizing component-based design principles, contributing to the overall efficiency of software application delivery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agile projects, focusing on iterative development practices, which ensured timely completion and delivery of functionalities without compromising high standards of quality in software.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