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software development, focusing on building robust web and mobile applications. Proficient in diverse programming languages, frameworks, and cloud technologies, committed to delivering client-centric solutions that enhance functionality and scalability.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Java, Python, JavaScript,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HTML, CSS, React, Redux,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.NET Core, SQL Server, MongoDB, REST API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Azure, Azure DevOps, AWS, Firebase, Salesforce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 &amp;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Postman, Selenium, Docker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full-stack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scalable solutions that fulfill client requirements and enhancing user experience through effective front-end and back-end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offshore development teams to design efficient software solutions, effectively advocating for best practices in web standards and optimization while ensuring adherence to secure coding guidelines.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responsive web page designs by translating high-fidelity mock-ups into interactive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prioritizing mobile compatibility and cross-browser functionality for seamless user access.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services to facilitate smooth communication between client-side applications and server-side functionalities, ensuring robust security measures through best practices in API development and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and implemented unit testing for various applications, improving code maintainability and performance while fostering teamwork and communication across interdisciplinary project groups.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updated technical documentation for all development processes to ensure compliance and consistency across all project stages, enhancing knowledge sharing and onboarding for new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methodology practices, collaborating in daily stand-ups, sprint planning, and retrospectives to continuously improve productivity and prioritize user stories remarkably.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third-party libraries and frameworks efficiently to minimize development time and improve application functionality, aligning with organizational goals and client needs through innovative design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troubleshooting processes and provided technical support for existing products, escalating complex issues to senior engineers, while consistently meeting deadlines in a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by sharing knowledge on best coding practices and fostering an inclusive work environment, contributing to team skill development and encouraging code quality improvement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in continuous integration and deployment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deployment frequency and reducing the lead time for changes to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emerging technologies to stay current with industry trends in software engineering, actively participating in workshops and forums to foster a culture of continuous learning and innovation.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full software development life cycle including design, coding, testing, and deployment in a collaborative environment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methodology to ensure timely and quality delivery of products.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integration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 services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HubSpot CRM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endpoint connections and smooth data flow to meet client and partner specifications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visually engaging UI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a user-friendly experience that adheres to best practices and optimizes performance across diverse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requirements for new features and enhancements, synthesizing feedback into actionable development tasks that improve overall user satisfaction and application usability.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retrieval processes and robust security models that comply with best practices and regulatory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reviews, providing and receiving constructive feedback to foster team collaboration and enhance overall code quality and maintainability across multiple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OOP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solve complex software issues and implement design patterns that enhanced application structure and reliability while promoting clean, scalable code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application performance and reliability, enabling early detection of defects and facilitating continuous integration practices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improve code efficiency and reduce technical debt by conducting refactoring sessions with collaborative feedback mechanisms, ensuring collective code ownership and knowledge sharing.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team by building and testing SaaS applications as a junior developer, contributing to both front-end and back-end code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interactive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responsive design that enhanced user engagement across various devices and platforms, yielding positive client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designing and developing database schemas for various applications, leveraging relational databases to ensure data integrity and implement efficient data access patterns for client solutions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testing methodologies to validate application functionality, ensuring high code quality and helping to reduce post-release defects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to discuss requirements gathering, project scopes, and design concepts, which honed communication skills while aligning technical deliverables with business objectives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service providers to integrate third-party APIs into applications, extending functionality and improving user experience through seamless data exchanges and personalized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cloud-based solution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serverless architecture while managing essential deployment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CloudFormation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delivery of robust and scalable services in less than six months.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