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specializing in full stack development for web and mobile applications. Proficient in Java, Spring Framework, Angular, and cloud solutions, dedicated to enhancing user experiences and optimizing backend processes through efficient coding and scalable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TypeScript, Python, SQL, HTML5, CSS3,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Framework, Angular, RxJS, Tailwind CSS, React, Express.js, Bootstrap,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Oracle SQL, Redis, DynamoDB, Cassandra,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Docker, Kubernetes, Terraform, Git, Jenkins, CI/CD,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Postman, JUnit, Selenium, Jest, Maven, Gradle, Sonarqube, Visual Studio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RESTful APIs, Serverless, Monolithic Architecture, Event-Driven Architecture, CQRS, Event Sourcing, GraphQL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backend functionality, ensuring robustness and scalability tailored to client needs in a fast-paced software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consumed </w:t>
      </w:r>
      <w:r>
        <w:rPr>
          <w:rFonts w:ascii="Arial" w:hAnsi="Arial" w:cs="Arial"/>
          <w:b w:val="1"/>
          <w:color w:val="434343" w:themeColor="text1" w:themeShade="BF"/>
          <w:sz w:val="20"/>
          <w:szCs w:val="20"/>
        </w:rPr>
        <w:t xml:space="preserve">RESTful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streamlined communication between disparate systems and contributed to enhancing overall system architecture and data flow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Crafted responsive front-end interfaces utilizing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seamlessly with backend services for improved data handling and an exceptional user experience, meeting best practice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collaboratively in agile teams; utilizing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project requirements and monitor the progress of key software development initiatives comprehensively.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CI/CD pipelines leveraging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CodePipeline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to improve software delivery timelines while adhering to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for efficiency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infrastructure as code solutions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provision and manage cloud resources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efficiency while reducing deployment risks and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performance on </w:t>
      </w:r>
      <w:r>
        <w:rPr>
          <w:rFonts w:ascii="Arial" w:hAnsi="Arial" w:cs="Arial"/>
          <w:b w:val="1"/>
          <w:color w:val="434343" w:themeColor="text1" w:themeShade="BF"/>
          <w:sz w:val="20"/>
          <w:szCs w:val="20"/>
        </w:rPr>
        <w:t xml:space="preserve">Linux-based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 by implementing monitoring solutions and conducting troubleshooting, thereby enhancing application reliability and responsiveness successfully across multiple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offering constructive feedback while facilitating knowledge sharing among team members to enhance code quality and adherence to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feedback for application performance improvements, adapting to user requirements through iterative releases and fostering a culture of continuous improvement across software development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security assessments and compliance checks aligned with federal regulations, ensuring adherence to best coding practices while securing user data both at rest and in transit.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Adapting and implementing emerging technologies such as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prompting and development workflows, enhancing development efficiency and collaboration among remote team members in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team-building initiatives designed to promote strong interpersonal relations, leading to collaborative efforts that improved project delivery timelines and elevated team morale in remote settings.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applications leveraging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modular code design to enhance performance and maintainability while achieving a high degree of reusability in the software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user-facing applications employing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an intuitive interface and a seamless end-user experience driven by compelling design and responsive implementations tailored for various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deployed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smooth integration between front-end and back-end, optimizing communication across services while adhering to performance metrics prioritized by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practices, including daily stand-ups and retrospectives, fostering a productive environment that encouraged iterative feedback, sprint objectives, and enhancement of team processes throughout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database interactions using both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overseeing schema design, optimization processes, consistency checks, and ensuring the integrity of project data fed across the application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CI/CD pipelines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rapid deployment cycles and prompt updates to applications, directly impacting the overall efficiency of software release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cloud infrastructure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services such as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scalability and availability of applications within evolving business demands and user traffic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implement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resulting in improved system reliability and agile responses to both planned and unexpected operational needs during development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for project management, improving timeline adherence and stakeholder satisfaction through continuous communication and adaptable project scope.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platform, employing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a cohesive and scalable application experience catering to end-user needs and administrative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based on user stories and requirements gathered from stakeholders, directly impacting application usability through enhancements in workflows and interactive elements that facilitated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meetings to refine product features, working with senior developers and architects to align implementations with overall business goals and customer expectations for product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development workflows and system architecture, ensuring clarity and understanding for team members and facilitating smoother onboarding for new developers in the software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testing and integration testing utilizing frameworks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feature reliability, identifying and rectifying defects prior to deployment stages for enhanced software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practices as a part of the continuous integration process, striving towards cleaner codebases and improved application maintainability in every release cycle conducted successfully.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delivering multiple projects on time, consistently adhering to project timelines and stakeholder expectations which culminated in the successful launch of software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