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 highly motivated Software Engineer with over 8 years of experience in software development, specializing in building innovative web and mobile applications using Java, Kotlin, and JVM technologies. Proven ability to lead projects, collaborate with cross-functional teams, and implement CI/CD practices in a fast-paced startup environment.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Kotlin, JavaScript, Python,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Hibernate, React, Node.js,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Git,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Agile, DevOps, TDD, Microservices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originate innovative solutions, focusing on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blockchain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technology and enhancing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consumer lending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to achieve optimal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implementation of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pipelines, ensuring faster deployment cycles and improved software quality through automated testing and integration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scalable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Kotlin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performance and user experience for digital asset trading on blockchain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multiple projects from concept to release, showcasing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leadership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 commitment to leveraging Agile methodologies for iterative development and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optimize cloud infrastructure, enhancing data accessibility and security for financial applications, ensuring compliance with industry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learning of emerging technologies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blockchain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infusing innovative practices into the engineering team to maintain leadership in fintech.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fostering a culture of knowledge sharing and team collaboration, proving essential in driving team success and individual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backend operations while ensuring ease of integration with other services across different platforms and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to uphold software quality standards and encouraged adherence to best coding practices among team members through collaborative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for containerized application deployment ensuring seamless scalability and management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authentication and authorization components within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enhanced security during digital asset transaction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maintenance of comprehensive documentation throughout the software development lifecycle, supporting future developers and operational teams in understanding applications and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complex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design principles while enhancing code quality and application performance in a fast-paced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collaborating with stakeholders to gather requirements that directly influenced product features and improvements for user-centric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system reliability through robust unit testing and integration testing within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successfully deploying several updates with minimized downtime.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contributing to the division of codebases into modular services, promoting maintainability and scalability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database design and management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queries and storage strategies for enhanced data processing efficiency for financial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translate designs into functional and responsive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team collaboration and maintaining a secure codebase across multiple branches for rapid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sharing sessions with the engineering team to enhance understanding of new tools and technologies, demonstrating commitment to collective skill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Continually improved operational procedures through feedback loops, ensuring alignment with industry best practices and fostering a culture of innovation within the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team effort that streamlined the development process for cloud-based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daily stand-ups, sprint planning, and retrospectives, helping to define achievable goals and improve team velocity in project deliveries during the Agile sprint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RESTful APIs integration to ensure seamless communication between frontend and backend services, enhancing completion of client features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teams to troubleshoot and debug code more effectively, integrating findings into development practices to improve software quality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project documentation and technical specifications to support both the current and future implementation teams through well-defined coding practices, enhancing project continuity.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environment management, setting up consistent development environments that facilitated reproducible builds and deployments across multiple stages of software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key features for new products, leading to customer adoption and satisfaction, as evidenced by qualitative feedback from users engaged with our platform.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