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developing enterprise SaaS applications, specializing in web and mobile solutions. Proven expertise in Python/Django and React, with a focus on technical leadership and collaborative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React, Node.js, Ruby on Rails, Flask, Vue.js,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Cucumber, Jest, Mocha,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Docker, Terraform,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 to develop and enhance enterprise SaaS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user experience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frontend application development, ensuring optimized data flow between backend services and client interfaces for high availability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promoting best practices in coding and system architecture to enhance project quality and team productivity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architecture review sessions, contributing to the evaluation of technical designs and system resilience, leading to robust decision-making on product direction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continuous integration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and increasing reliability of software releases through automated testing and monitoring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team culture through participation in daily stand-ups, retrospectives, and sprint planning, improving communication, project alignment, and overall team efficiency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front-end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responsive design for web applications, thus positively influencing user engagement and satisfaction around the company’s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data modeling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effective database schemas, ensuring comprehensive data management and retrieval strategies for application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platform features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infrastructure, enabling dynamic scaling and optimized resource allocation in production environments for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complex issues within the codebase, using collaborative problem-solving skills to enhance operational efficiency and continually refine system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contributing to iterative product delivery and maintaining project momentum while addressing evolving stakeholder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documentation of technical specifications and user guides, ensuring clarity in system functionalities and aiding in onboarding processes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system performance and delivering intuitive user interfaces to meet customer needs in a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reliability and smooth user experiences through automated error detection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in defining feature specifications, resulting in clear understandings of project requirements and successful multi-disciplinary cooperation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queries and maintaining data integrity, contributing to enhanced performance and improved response times in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adopting CI/CD practices,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processes and boost team productivity through faster iteration cycles and reduced manual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providing constructive feedback and suggesting enhancements to coding techniques for improved maintainability and code quality across the product's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strategies, resulting in decreased database load and increased application responsiveness during peak utilization periods across web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error tracking and monitoring tools, aiding in rapid diagnosis and resolution of issues, which contributed to high availability and reliability of the deployed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back-end logic and database interactions to ensure seamless functionality for client-facing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interactive user experiences and dynamic web interfaces within the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planning and review sessions, demonstrating adaptability while proposing solutions to challenges encountered in project development and fostering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coding and documentation, enhancing the maintainability of existing codebases and improving onboarding processes for new developers joining the project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building REST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backend development for small-scale projects and gaining valuable experience in building microservices architecture for cloud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processes as part of the development lifecycle,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quality assurance and maintaining high software standards throughout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a legacy application to a modern stack, participating in discussions about system architecture and design changes for improved scalability and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