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Software Development Engineer with 8 years of experience in software development, focusing on building robust web and mobile applications. Proficient in modern frameworks and tools such as Python, JavaScript, and Django, with a strong background in scalable system architecture and collaboration.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SQL, TypeScript, C#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Django, Flask, React, Node.js, Express.js, Angular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Redis, SQLite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AWS, Git, Jenkins, Apache Airflow, RabbitMQ,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Development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TDD, CI/CD, Version Control, Software Architecture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on the design and development of complex supply chain systems, applying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build and scale reliable web applications supporting artists and their earnings efficiently across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high-performance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artist interfaces for content management, integrating state management solutions such as Redux for efficient application state handling.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payment processing systems by integrating with external services, enabling real-time payments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Lambda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 Gateway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while adhering to security best practices, optimizing for both performance and scalability.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coded various backend features to collect and analyze earnings data, ensuring accurate allocation to joint royalty shareholders using sophisticated algorithms and data processing techniques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initiatives on enhancing application performance by refactoring code and utilizing caching mechanisms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improving load times and user experience for artists managing their catalogs.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external payment systems through APIs, delivering well-tested, scalable solutions in compliance with industry standards, which streamlined accounting processes and reduced transaction errors.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provided mentorship to junior developers, fostering a culture of continuous improvement, collaboration, and diversity within the team while adopting best practices in software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sprints and scrum meetings, demonstrating strong collaboration skills, adapting development methodologies, and maintaining an empathetic approach towards user feedback to enhance the product's functionality.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Promoted a culture of innovation by adopting AI tools to assist development processes, improving workflow efficiency while maintaining a focus on user-centric design for all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throughout the development cycle, facilitating effective team collaboration and ensuring consistency in code management across multiple environments.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robust, scalable web applications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demonstrating a commitment to high-quality, maintainable code throughout the development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design and implement features that enhanced user experience for content management systems, demonstrating an understanding of the needs of independent artists and creators.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complex queries and data manipulation in relational databases, ensuring optimal data retrieval and contributing to feature development for applications processing royalty payments.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microservices to facilitate various functionalities across the platform,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containerization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cloud deployment, leading to improved scalability and resiliency in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automated testing frameworks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that new features meet quality standards and reducing the incidence of defects in the final product deployment.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user-friendly SaaS applications as part of a diverse development team,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functionality and user engagement for small businesses.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improvement of application performance through code optimization techniques and implementing agile methodologies, which led to successful product iterations and team alignment.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Learned and 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collaborative project development, ensuring code quality through pull requests and peer reviews while also improving team communication and project tracking.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legacy application transitions to modern frameworks, enhancing efficiency by rewriting critical modules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ensuring compatibility with previous systems.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new features following customer feedback and requirements, demonstrating the ability to adapt quickly to user needs and create solutions that aligned closely with market demands.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the integration of payment gateways,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Stripe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secure transactions while complying with financial regulations and best practices in software security.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scaling efforts that resulted in decreasing response times by 40%, showcasing an ability to directly impact performance metrics through effective coding practices.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