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Developer with 8 years of experience in building innovative web and mobile applications. Proficient in a wide array of modern technologies, frameworks, and development practices, culminating in robust software solutions. Expertise in JavaScript, React, Node.js, and AWS development environments, ensuring efficient deployment and scalability of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Express.js,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 DevOps,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Jasmine,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multiple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closely with UX/UI teams to ensure a seamless user experience consistently across platforms, positively impacting user engagement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scalable cloud-based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focusing on serverless architecture to improve application performance and reduce operational costs significantly through the implementation of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containerization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application deployments, enabling rapid iteration cycles while ensuring consistent development environments and minimizing application downtime during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into existing applications, enhancing functionality and providing users with a rich data experience, which involved complex data manipulation techniques and efficient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through code reviews, pairing programming sessions, and knowledge-sharing workshops, fostering a collaborative environment that boosts team productivity and code quality immensely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an Agile environment, participating in daily stand-ups and sprint planning, focusing on maintaining a backlog while estimating project timelines accurately across multifaceted development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services, ensuring high performance and responsiveness for web applications, including proper documentation for easier integration by third-party developers employing industry-standard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of existing applications, utilizing profiling tools to identify bottlenecks while applying best practices in enhancing loading speeds and responsiveness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testing frameworks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the reliability of releases through CI/CD pipelines that reduce integration regressions happening between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team collaborations to output new feature specifications, aligning product features with user requirements through detailed communication strategies while managing stakeholder expectations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a robust SaaS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clients to customize their experiences while ensuring the platform remained scalable, secure, and user-friendly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Consistently participated in code reviews and architectural discussions, providing thoughtful critiques and suggesting innovative solutions that improve both code quality and application architecture across developments.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responsive single-page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high level of performance and maintaining compatibility across various devices and browsers effectively while focusing on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designers to translate business requirements into technical specifications for new features, ensuring all components achieve high usability while adhering to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state management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component communication and data handling, which significantly enhanced site performance and contributed to maintaining a smooth user interface experience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SQL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query optimization and data migration strategies to ensure data integrity and high availability for users on the platform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of comprehensive testing suites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increase test coverage and identify critical bugs before release cycles, enhancing overall software reliability for end-users at every level of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continuous integration practices, contributing to the setup of automated workflows that include unit testing and deployment strategies to ensure a fast delivery pipeline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designing API architectures that support mobile applications and web services, ensuring data operations met established standards for performance and security while simplifying client-side operations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Git for version control, promoting an organized and streamlined codebase while enabling efficient collaboration among multiple development teams across specific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training sessions for junior developers on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ecosystem development, enhancing team knowledge around a diverse range of tools utilized in enterprise-level application development efficiently.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features for a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scalable and modular code that enhances the overall application architecture and supports user load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to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front-end applications, ensuring seamless data exchange and manipulation while providing reliable storage solutions that adapt using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developing responsive mobile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best practices in UI/UX design to ensure maximum accessibility and performance across different devices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routine debugging and troubleshooting of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Jasmine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testing frameworks to uncover performance issues promptly while applying fixes that enhanced overall application stability and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applications to cloud environments,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hosting and storage solutions that met clients' needs while remaining compliant with best practice guidelines overall.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end-users to gather feedback on application features, translating that feedback into actionable enhancements that improve usability, directly addressing customer expectations efficiently while minimizing pain points overall.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delivering applications that served over 1,000 users, ensuring systems scaled adequately to meet demand with a focus on delivering robust and user-centered designs overall.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