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specializing in building web and mobile applications. Proven expertise in Java, AWS, microservices, and leading agile teams to innovate and develop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Distributed Systems, SaaS,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Jenkins, Maven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engineers in designing and implementing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hosted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scalability and reliability for enterprise applications, while mentoring junior team members through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high-performance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asynchronous communication, prioritizing clean architecture and maintainability while adapting to changing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management, establishing collaborative workflows that enhance team communication and productivity while ensuring high-quality delivery of all software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define product requirements, producing software solutions aligned with business needs,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computing to improve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and performance tuning for complex systems,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application health, demonstrating ability to adapt and provide solutions under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research and development of new frameworks and tools, including piloting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application deployment, which improved on-call support and operational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like sprint planning and retrospectives, facilitating open communication, collaboration, and action items that drive continuous improvement among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hands-on technical leadership and fostered a positive work environment, contributing to improved team dynamics and job satisfaction while maintaining a high standard of engineering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service-level objectives for critical systems, actively participating in on-call rotations, ensuring availability and uptime of services to meet strict SLAs and enhance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open-source projects to share knowledge and improve the team's technical capabilities while leveraging community insights to drive innovation and incorporate best practices into existing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monitoring and observability frameworks to gather production performance metrics efficiently, resulting in proactive identification and resolution of issues before they impact customers and system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managers and QA teams, ensuring comprehensive testing and quality assurance processes that meet customer expectations and align with long-term product vision.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hosting and storage, creating a seamless user experience in line with client specifications and technical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reviews to propose enhancements and optimizations to existing systems, focusing on performance and reliability to support cloud-based applications deployed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the automation of build and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CI/CD workflows for more effective software delivery and quality assurance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and backend teams to create responsive applications that meet user needs, applying best practices in design thinking and customer-centric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refactoring efforts to enhance maintainability and performance of existing systems, ensuring adherence to industry best practices and improving application efficiency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and integrations that facilitate data exchange between front-end and back-end systems, providing a solid foundation for reliable data services and improving application interactivity.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daily stand-ups to communicate progress and blockers, fostering a culture of accountability and support amidst a fast-paced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resolved production issues by collaborating with site reliability engineers, ensuring minimal downtime and maintaining high service availability for users and enterprise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providing guidance on best coding practices and technical skills while fostering a strong team environment that encourages learning and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web-based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modern web technologies, helping to lay the foundation for scalable and maintainable software solutions 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requirements gathering to deployment, emphasizing the importance of alignment with business objectives in the design and implementation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from monolithic architectures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experience in cloud deployment and improving overall application resilience through experimentation with AWS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technical leads to optimize database queries and ensure efficient database design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handling high-volume data transactions for our SaaS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guidance to troubleshoot and resolve various software defects, demonstrating adaptability and commitment to delivering high-quality codebase alongside seasoned engineers in the firm.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managing branch workflows effectively while contributing to team projects and ensuring coherence in code integration and management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integration setups, participating in daily builds and automated testing to enforce code quality standards and expedite development processes.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