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8 years of experience in software development, specializing in web and mobile applications. Proven expertise in TypeScript, JavaScript, and React, alongside a strong background in building scalable architectures and developer platforms.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 &amp;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React, Next.js, Node.js, HTML5, CSS3,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Git, GitHub Actions, Jenkins,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Services &amp;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Microservices, Express.js, PostgreSQL, MongoDB, Redis,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Quality Assurance: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Cypress, Selenium, Postman, TDD, BDD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Trello, Slack, Confluence, Bitbucket, Asana, Visual Studio Code, Figma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 and resilient backend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performance and reliability while intersecting with various internal tools to streamline workflows and developer interactions.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user-facing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Next.js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accessibility standards and seamless user experiences through precise state management and component lifecycle handling.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translate them into robust technical specifications, contributing to an agile environment that thrives on iterative improvements.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CI/CD pipelines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deployments and testing phases, significantly reducing turnaround time for production releases with integrated quality checks.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improvements in application observability and reliability by partnering with SRE teams to establish logging, metrics, and tracing in applications built for high traffic and distribution.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extensive code reviews and mentorship within the team, offering and receiving constructive feedback that improved code quality and reinforced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frameworks and unit tests in all services developed, advocating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instilling a culture of quality assurance across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internal productivity tools that optimized team operations and improved development efficiency, leveraging industry trends towards enhanced developer experience and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architectural reviews of systems, identifying areas for improvement and ensuring alignment with the latest standards and best practices in cloud services and security.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the on-call rotation, ensuring high uptime and quick resolution of production issues, fostering a resilient and dependable system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Established comprehensive documentation that captured architectural decisions and operational procedures, promoting knowledge sharing and streamlined onboarding for new engineers.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up-to-date knowledge of industry advances in web technologies and frontend frameworks, advocating for continuous integration of innovative solutions to improve development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dynamic and responsive web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best practices for state management and performance optimization tailored to enhance user interaction and retention rates.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teams to refine requirements and improve design specifications for new features, emphasizing a seamless development flow that meets user expectations and business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improved backend services and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data management and service integration aligned with evolving project requirements and user needs in real-time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security mechanisms for web applications by adopting industry-standard protocols for authentication and authorization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OAuth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JWT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securing sensitive user data against breaches.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agile project management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effective communication within team members, breaking down silos that potentially obfuscate project visibility and progress.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discussions and shared knowledge on best practices involving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techniques, fostering an environment of learning and continuous skill enhancement among peers.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scrums and retrospectives, utilizing feedback frameworks to enhance collaboration and adapt workflows that optimized throughput and team synergy in project implementations.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 microservices infrastructure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breaking down monolithic applications while enhancing deployment strategies and lifecycle management for cloud-based services.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unit testing and continuous refactoring to enhance code coverage and maintainability in all outward-facing and internal-facing software solutions developed for clients.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the design and development of a SaaS application as a junior developer, building features that aligned with project goals while ensuring high-quality user interactions across multiple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essential features and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HTML/CSS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delivering a polished experience that met specifications laid out by senior developers and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backend services with front-end applications, working closely with senior developers to support the development of APIs and data models that were scalable and maintainable.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debugging process of application issues by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Chrome DevTools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identifying performance bottlenecks and implementing solutions to enhance the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QA processes through manual and automated testing, ensuring adherence to performance and functionality standards before releases, which contributed to a 25% reduction in customer-reported issues.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and maintained technical documentation to support features developed within the project, ensuring clarity and continuity in projects for future developers involved in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during product demonstrations to gather feedback on functionality and usability, providing insights that helped shape future project directions and iterations.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