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Software Engineer with over 8 years in software development focusing on web and mobile applications. Adept in building complex applications and driving infrastructure improvements using cutting-edge technologies.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Typescript, JavaScript, Django, Node.js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MUI, Shadcn, HTML/CSS, Redux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MySQL, Postgres, AWS, GCP, REST APIs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Snowflake, Dagster, Apache Airflow, Pandas, NumPy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GitHub, Linear, Docker, Kubernetes, Datadog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Owned substantial user-impacting projects from design to build,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improve user experiences, while hosted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with a focus on scalability and performance enhancements.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and system design reviews ensuring architectural integrity, while collaborating across teams to consolidate user feedback into actionable development tasks for continuous product improvement.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improving internal processes and development tools, implementing automation strategies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deployment efficiency and reduce time spent on manual tasks.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a deep understanding of user needs through active engagement in product discovery, aligning development cycles closely with feedback and working diligently to prioritize tasks that deliver usability.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Fostered team growth through mentoring and hiring activities, sharing best practices in software development while undergoing knowledge-sharing sessions that elevate team performance and cohesion.  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strong relationships with cross-functional teams including product managers and designers to ensure seamless integration of user-centered features enhancing overall software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rigorous testing protocols for new features to ensure code quality and functionality, leveraging testing frameworks to minimize bugs and maximize user satisfaction during rollout phases.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actively engaging in database optimization discussions to enhance data retrieval times, ensuring the system can handle increasing loads.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researched and integrated modern AI tools into the development workflow, improving code generation and enhancing productivity by utilizing advanced libraries for data insights.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modern agile methodologies including Scrum to facilitate efficient workflows and contact delivery ensuring alignment with user expectations for product features during sprint cycles.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key infrastructure improvements by pioneering the migration of legacy systems to a modern stack, simplifying architecture while introducing maintenance efficiencies.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Coordinated with stakeholders to translate business needs into technical requirements, ensuring clarity in project goals and fostering open communication channels.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built complex applications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interactive user experiences for web and mobile platforms while adhering to modern design principles and maintaining high code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cross-functional collaboration discussions focused on aligning software capabilities with client expectations, contributing insights regarding agile development and technical requirements during initial project phases.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essential application features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prioritizing responsive design principles and ensuring smooth navigation while optimizing performance for various devices and user scenarios.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vigorously in the agile development lifecycle, working closely in sprints with business analysts and project managers to iterate features effectively based on continuous user feedback.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documentation efforts for all software lifecycle phases, ensuring clarity for future reference and onboarding, detailing setup instructions, and defining API usage prominently within team resources.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building a cohesive team environment through mentorship of junior developers, stressing the importance of code quality and encouraging collaboration through pair programming sessions and reviews.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input into the architecture and technology selection process, ensuring that infrastructure aligns with the long-term goals of scalability and reliability.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migration to modern development tools and frameworks, assisting team members in adopting new processes that improve efficiency and encourage continuous integration and deployment methodologies.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regular code reviews and contributed to identifying technical debt, helping the team strike a balance between new feature development and maintaining system health.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SaaS applications, collaborating with designers and product owners to transform user stories into functional software, ensuring client satisfaction and seamless user experience across diverse web platforms.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Focused on refining application performance through extensive testing and troubleshooting, utilizing services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development and deployment processes to streamline operations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Helped guide junior developers in understanding the application lifecycle, sharing insights on best development practices and advocating for adherence to coding standards that protect software integrity.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facilitate backend logic and configurations while integrating with frontend frameworks, enabling the delivery of holistic solutions that meet user demands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feature expansion discussions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 management, gleaning insights into efficient database structures that promote optimal data flow and accessibility for application needs.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collaborated in team scrums to define and refine sprint objectives, contributing to an agile environment focused on delivering functional software solutions at a rapid pace.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transition from monolithic architectures to microservices, which involved developing modular applications that improved scalability and enabled faster deployment cycles, resulting in improved user experiences for over 500 clients.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