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8 years of experience in software development, specializing in web and mobile applications. Proven expertise in TypeScript, NextJS, PostgreSQL, and AI/LLM workflows. Adept at shipping end-to-end software solutions and fostering collaborative team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JavaScript, Python,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NextJS, React, Node.js, Express,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SQLite,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Vercel, Serverless,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Visual Studio Code, Webpack,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ML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LLMs, TensorFlow, PyTorch, Hugging Face, OpenAI API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NextJS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performance through efficient database queries and RESTful API design principles that enhanced user experience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across time zones, ensuring seamless integration of AI features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existing applications, resulting in improved customer satisfaction and employee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coding, architecture,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processes, fostering a culture of continuous learning and improvement within the team, promoting team cohesion and technical expertise.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architectural design of a modular software solution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Serverless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technologies, ensuring efficient resource management and reducing operational costs while improving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continuous integration and deployment (CI/CD)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the deployment process and significantly decreasing time-to-market for new features and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emphasizing clean code principles and adherence to industry standards, boosting the overall quality of the codebase while aiding in the professional development of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Agile ceremonies such as Sprint Planning and Retrospectives,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task management, prioritization, and maintaining transparency within the team for optimal workflow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unit and integration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Library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assuring software reliability and reducing regression issues through proactive testing methodologies while improving deployment confidence.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stakeholders to gather requirements and translate functional specifications into technical designs, ensuring that development efforts align closely with business objectives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control, maintaining well-structured branches and repositories while managing code contributions from multiple team members effectively, ensuring streamlined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and researched emerging technologies, including enhancements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workflows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keep the platform at the forefront of innovation and effectively integrate new features based on user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Cultivated a positive work environment that encouraged teamwork, creativity, and effective communication within the development team, nurturing a healthy, productive culture.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and maintenance of high-quality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collaborating closely with UX/UI designers to implement responsive designs adhering to user-centered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lifecycle, from requirements gathering and analysis to deployment and maintenance, ensuring that projects met specifications on time and within budget.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services and API integrations with third-party applications to enhance application functionality while ensuring data integrity and security across all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pair programming sessions, improving not only personal skills but also fostering a collaborative spirit among team members to enhance overall code quality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Synthesized customer feedback and analytical data to inform product improvements and feature sets, enabling responsive updates that aligned with market trends and user behavior.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setup and management of continuous deployment pipelines,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rapid iterations and minimizing deployment bottlenecks for new feature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agile project management, optimizing workflows and ensuring clear documentation of project status and progress for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the quality assurance team to ensure software releases met performance benchmarks and addressed any identified bugs quickly and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Gathered user feedback to enhance product features and functionality, actively engaging with customers to understand their needs and preferences for future development efforts.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a variety of SaaS applications with a strong emphasis on user experience and interactivity,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the primary programming language for backend logic.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effectively to all stages of the software development lifecycle, refining development processes through feedback and continuous improvement for established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fundamental features in early-stage product development, focusing on agile methodologies to ensure timely and efficient product delivery along with adaptability to changing project scopes.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robust application architectures while onboarding new technologies eagerly, demonstrating a solid foundation in software design principles and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Refined existing applications by performing regular code maintenance and updates, ensuring continued alignment with best practices while enhancing performance and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managers and designers to translate business requirements into technical specifications, ensuring all aspects of software development were covered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version control best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successfully managing multiple projects while maintaining full traceability of changes and facilitating collaboration among team members and external partners.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successful product launch that was well-received by clients due to careful attention to quality assurance, implementing the last round of refinements before release.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deployment activities and supported system migrations throughout the project, achieving smooth transitions that minimized disruption of services and client activities.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