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detail-oriented Senior Software Engineer with 8 years of experience in software development, focusing on web and mobile applications. Proficient in building secure applications in fast-paced environments, experienced in using modern tech stacks, cloud technologies, and collaborative methodologies to drive success in mission-critical operations.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Go, Java, Ruby, C#,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FastAPI, React, Django, Flask, Node.js, Express.js, Spring Boot,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Docker, Kubernetes, Terraform, Jenkins,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MongoDB, MySQL, DynamoDB, Redis, Cassandra, Elasticsearch,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Bitbucket, Selenium, Postman, Swagger, Grafana, Prometheus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architecture and development of secure, scalable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FastAPI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high performance and security for mission-critical national security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robust CI/CD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efficient deployment and management of containers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rapid iterations and increased deployment frequency.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resilient, multi-tenant microservices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integration and operational efficiency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Nooks’ CIaaS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 in classified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stakeholders in defining product requirements and translating them into technical solutions, fostering a service-oriented mindset while prioritizing customer satisfaction in software deliveries.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to junior engineers, offering guidance on best practices for software development and fostering a culture of continuous learning and collaboration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RESTful APIs and integrated external services to enhance application capabilities, ensuring adherence to best practices in security and performance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security assessments, advocating improvements to product quality while ensuring compliance with national security standards and protocols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architectural discussions, influencing decisions on technology stacks and frameworks to streamline operations and enhance software delivery teams’ agility.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new features in existing applications while ensuring performance and security were prioritized in all design choices, effectively supporting company objectives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cross-functional teams to gather requirements and translate them into technical specifications that align with user stories, enhancing productivity and engineering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for application deployment and management, prioritizing automation and scalability while reducing time spent on manual configurations and increases in operational costs.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databases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data integrity and optimize performance in cloud applications, leading to better user experiences and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planning and retrospective meetings, contributing to continuous process improvements and actively engaging in knowledge-sharing sessions with team members to enhance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documentation for new systems and processes, ensuring relevant information is recorded and easily accessible to current and future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debugging and troubleshooting application issues, rapidly identifying root causes and implementing effective solutions to mitigate future occurrences while optimizing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create intuitive and engaging interfaces, improving user interaction and satisfaction rates across the software products.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scalable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engagement through an interactive and responsive front-end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microservices architecture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applications were containerized for efficient management and deployment across different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implemented agile methodologies and practices, including daily stand-ups and bi-weekly sprints, enhancing team communication and project delivery timelines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backend services development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security and performance standards were met while developing RESTful API endpoints for product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senior developers on enhancing existing codebases, focusing on modularity and reusability of components to improve software maintainability and reduce technical debt.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quality assurance teams to conduct thorough testing phases, improving code quality and maintaining high levels of application reliability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cloud technologies and tools, contributing to the deployment of solutions for at least 3 major projects that achieved successful user launch.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