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building innovative web and mobile applications. Proficient in full-stack development, cloud technologies, and agile methodologies, committed to delivering high-quality software solutions that enhance user experience and meet business objectives.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HTML/CSS,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Spring Boot, Express.js,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DevOps, Microservices, REST APIs, GraphQL, Continuous Integration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Selenium, Postman, Mocha, Cypress, Chai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web and mobile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application's performance and aligning with modern development practices for optimized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requirements and prioritize development tasks, fostering effective communication and ensuring project deadlines were consistently met with high-quality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infrastructure management, streamlining deployment processes and improving application reliability through automated scaling solutions tailored for fluctuating user demands and traffic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and microservices architecture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efficient communication between services and enabling seamless integration with front-end applications for improved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for critical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standards of code quality and application stability throughout the software development lifecycle and minimizing bugs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provided mentorship to junior developers, emphasizing best practices in coding, design patterns, and solutions architecture to cultivate a culture of continuous improvement and shared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including sprint planning and retrospectives, contributing to refining the development process and adapting to changing project needs while maximizing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managed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enhancing collaboration among developers by reducing manual tasks and speeding up the release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into applications to extend functionality, ensuring alignment with business goals and customer needs by leveraging updated technology and modular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UX/UI designers to translate visual designs into technical requirements, maintaining aesthetics and usability while optimizing speed and responsiveness across various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containerization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application portability and facilitating consistent environments across development, testing, and production stages, resulting in quicker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documentation and user manuals for application features, ensuring clear communication of technical knowledge and user guidance to enhance user engagement and reduce support requests.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agile development team's success and enhancing user engagement through responsive design and innovative features that fostered a seamless user journey.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backend development initiatives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robust server-side logic that facilitated optimal database interactions and contributed to overall application performance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on testing frameworks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delivery of high-quality software by reducing defects and enhancing overall code reliability throughout application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develop technical specifications, enhancing the alignment of project outcomes with business objectives and client expectations while facilitating effective project management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into applications, optimizing data storage solutions and ensuring efficient data retrieval processes that significantly improved overall application responsiveness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application deployment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operational efficiency and ensuring that applications adhered to best practices in cloud architecture through rigorous environment configurations and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industry best practices and innovative development techniques, fostering an environment of knowledge sharing and skill enhancement throughout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workflows and conducted sprint reviews to ensure project milestones were met, contributing to enhanced team performance and adaptability in response to evolving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collaborative efforts within the team and establishing rigorous component management to track changes and maintain code integrity over time.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foundational capabilities in front-end and back-end technologies, crucial for dynamic web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user authentication and authorization 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access to sensitive application features and data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 meetings, contributing to the discussion of project progress and identifying potential blockers, enhancing overall productivity and team alignment towards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back-end APIs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clean and maintainable code while enhancing data interchange between client and server components for a seamless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researching and implementing best practices for code quality and project documentation, fostering a collaborative team environment and ensuring efficient onboarding processes for new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and querying relational databases, improving data management strategies and providing effective solutions for data integrity and application performance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user-friendly front-end components and templates while using design systems, achieving consistency across application systems for an improved user interface, enhancing engagement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