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experience, especially adept at developing high concurrency, performance-oriented Java systems. Proven ability to enhance real-time analytics platforms using advanced Apache Druid, committed to high-quality software engineering practices and effective communication across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SQL, Go, Scala, Kotlin, 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React, Angular, Node.js, Apache Kafka, Jupyter, Apache Spark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Cassandra, Hadoop, ElasticSearch, Apache Druid, Redis,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Maven, Gradle, JIRA,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Ansible, Heroku, OpenShift, CloudFormation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extended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Druid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query engine to support diverse analytical queries, enhancing capabilities that facilitated real-time insights and large-scale data processing workflows with efficiency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explaining complex technical concepts and facilitating smooth interactions between designers, support staff, and other engineers to ensure project completion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real-time analytics features successfully into existing platforms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building robust systems that efficiently manage high concurrency load and user queries.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focusing on software quality and testability, contributing to fostering a culture of excellence in software engineering practices across the team, improving overall codebases.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community events and contributed to open-source projects, particularly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Druid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helped drive community growth and foster collaboration among tech enthusiasts and industry peers.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strategies for various components of the system, ensuring high-quality delivery through effective use of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reliability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improve system documentation and technical resources, enhancing team awareness and knowledge-sharing around current projects and systems, driving efficient onboarding processes for new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integration of third-party analytics tools into existing processing pipelines to provide enhanced insights and capabilities,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data movement and management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architectural discussions that led to improved system designs and implementations to accommodate high data volumes, thereby ensuring alignment with organizational goals and future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pair programming and knowledge-sharing sessions, fostering a culture of continuous learning and improvement within the engineering team to elevate coding proficiency overall.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continuous integration and deployment processes,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development cycles and reduced deployment time significantly across various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components, contributing to the overall scalability and reliability of web applications that served thousands of users while ensuring seamless integration across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efficient and optimized APIs to support data retrieval and processing needs, utilizing best practices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evolving client requirements regularly and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rotations, gaining practical experience in maintaining production services, troubleshooting issues related to high concurrency and performance bottlenecks under pressure, and customer-focussed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practices with iterative development cycles, providing input during daily stand-ups and retrospectives, enhancing team collaboration and ensuring quick adaptations to changing project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databases and storage solutions, specifically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query optimization and performance enhancements to meet application demands efficiently.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SaaS application focusing on data management solutions that served small to medium-sized businesses, focusing on best practices and client-driven development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entire software development life cycle, from requirements gathering and development to deployment and maintenance, demonstrating a well-rounded understanding of the processes involved.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discussions that shaped application features and functionality based on user feedback, which led to improved customer satisfaction and product retention in competitive markets.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front-end teams to design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translating business requirements into technical specifications to guide development effectively, ensuring smooth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problem-solving skills to fix and troubleshoot various issues within the application, enhancing both performance and reliability to meet customer expectations consistently on projects delivered.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within the team,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development techniques that improved overall coding quality across ongoing and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 full-featured SaaS platform for managing event data, leading to measurable efficiency improvements in client operations and satisfaction with analytics services.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