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developing scalable web and mobile applications. Proficient in building integrations and internal tools, with a focus on cloud technologies and automation for enhanced user experiences.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TypeScript, Ruby, SQL, HTML/CSS,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Node.js, Django, Flask, Express, Spring Boot,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Docker, Kubernetes, Terraform, Jenkins,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Postman, CircleCI, GitHub Actions, Travis CI, Apache Maven, Bash Scripting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SQLite, Elasticsearch, GraphQL,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Services, SOAP, GraphQL, Swagger, API Gateway, OAuth, WebSocket, Apache Kafka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seamless integrations with various Applicant Tracking Systems (ATS) to enhance connectivity, ensuring all connections maintained high standards for data integrity and platform reliability across multiple deployments.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automated workflows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shift manual processes into efficient automated tasks, improving overall internal operations and expediting response times to user inquiries.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cross-functionally with Product Managers and Designers to define user requirements, ensuring the engineering team effectively addressed the needs of diverse stakeholders in diverse scenarios.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bespoke internal tools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team productivity, transforming complex workflows into streamlined, intuitive interfaces that increased user satisfaction and system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rigorous unit and integration testing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establishing quality assurance practices that ensured coding standards were consistently met across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methodologies, participating in daily stand-ups and sprint reviews while fostering an environment of continuous improvement and feedback among peers in a supportive team culture.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for performance optimization, identifying bottlenecks in application code and system architecture while advocating for code efficiency and system reliability features to enhance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CloudFormation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infrastructure as code, automating environment setup and consolidating deployment processes while maintaining version control and adherence to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clear documentation of architectural patterns and codebase changes, facilitating knowledge transfer among the engineering team and supporting new hires in understanding the system quickly and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monitored application performance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CloudWatch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analyzing key metrics to drive decisions for enhancements and continuously improve user experience and engagement with the software.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reviews, providing feedback on peers' work while promoting adherence to engineering standards and fostering a culture of incremental improvement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adoption of new technologies and practices, consistently researching emerging tech trends and actively integrating them into the development process to stay ahead in the industry.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a scalable SaaS platform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efforts to improve performance metrics and streamline user interactions across key workflows and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existing codebases by refactoring legacy systems and implementing modern coding practices, which significantly improved maintainability and reduced instances of technical debt across the application.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outline user stories for feature enhancement, fostering consensus and understanding across engineering and product divisions to meet business needs promptly.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API documentation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Swagger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all third-party integrations were easy to understand, empowering external developers to utilize the platform's capabilities effectively and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weekly sprint planning and retrospectives, providing insights that shaped project trajectories and cultivated a shared team understanding of objectives and deliverables needed for success.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testing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ensuring accuracy across different application versions deployed to production and forming part of the continuous integration pipeline.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Troubleshot production issues by implementing monitoring solutions and performing debugging sessions to quickly isolate and resolve critical user-facing problems impacting client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associate engineers, providing constructive feedback on code and design decisions, ensuring that best practices were upheld within the team to foster a culture of learning and growth.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internal tools designed to enhance workplace efficiency, working closely with team members to gather feedback and iterate on features based on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foundational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building REST services that supported data interactions for various applications, ensuring high performance and responsive design.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Agile environments, participating in sprints and daily updates to keep the team informed of progress, challenges, and adjustments needed during product development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integration of third-party APIs, implementing authentication flows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ensuring a secure connection to sensitive user data stored in our databases.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users to gather direct feedback on internal tool performance, leveraging insights to inform development and drive updates that enhanced functionality and addressed pain points directly.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promoting a culture of collaborative improvement and providing constructive criticism that emphasized code quality and robustness for long-term maintenance.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 small-scale SaaS product,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basic front-end technologies to create a user-friendly interface that catered to diverse users, ultimately earning positive feedback from clients.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