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results-driven Senior Software Engineer with 8 years of experience in developing scalable web and mobile applications. Proficient in managing full stack projects while ensuring high performance standards, team collaboration, and mentoring of junior engineers.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HTML5, CSS3,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Next.js, Express, TailwindCSS,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Snowflake, Firebase, Redis,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GitHub, Bitbucket, CI/CD Pipelines, Postman,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 stack project development,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for performance and scalability by implementing asynchronous data fetching techniques and efficient state management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high-quality, maintainable code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rigorous testing methodologies, integrating automated unit tests to ensure stability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improvements in development processes by introducing best practices like code reviews and agile methodologies, leading to enhanced team collaboration and accelerated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teams to architect seamless user interfaces and exceptional user experiences, using design thinking and iterative prototyping methodologies to refine ideas into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complex client data requirements, developing custom data pipelines and ETL processes to ensure data integrity and consistency across various platforms,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software architecture, project management, and coding standards to foster growth and increase overall team productivity and quality of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interviews and onboarding sessions for new hires, focusing on integrating them into the team culture while emphasizing core technologies used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efforts to streamline application deployment processes by adopting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operational efficiency and reduced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teams, maintaining clear communication and documentation, facilitating discussions around project requirements, and ensuring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design sessions, evaluating new technologies to enhance existing applications, leading to informed decisions backed by comprehensive research and team input.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analytics to monitor application performance and user behavior, informing future development efforts and enhancing customer satisfaction through responsive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code quality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static analysis, significantly improving code maintainability and reducing technical debt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numerous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user-centered design and seamless integration of backend services through RESTful APIs for dynamic content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wireframes and mockups into high-quality functional features, emphasizing responsive designs and accessibility for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and reducing bugs through comprehensive test coverage across all stages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project management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effectively documenting features, user stories, and tasks while facilitating sprint planning and retrospectives with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 from conception and design through deployment and maintenance, ensuring timely delivery aligned with business priorities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system resilience and operational costs, fostering an agile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data visualization tools to provide insights on application performance, enabling the team to make data-driven decisions and continuously improve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diverse cross-functional teams to ensure agile practices were effectively implemented, increasing overall team velocity and satisfaction through mutual collaboration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developer, focusing on backend services and API integrations to streamline data processing and enhance system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senior developers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RESTful APIs, enhancing system interoperability, and improving response times for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and data protection across the application, following OWASP security guidelines for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debugged existing code, enabling the maintenance and upgrade of software modules, thereby reducing reported issues based on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agile sprints, contributing to daily stand-ups and retrospectives which improved team alignment and adapted workflows based on iterative feedback from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quality and reliability while facilitating communication with QA teams to streamline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intricacies of continuous integration and deployment practices while ensuring adherence to testing protocols, ultimately enhancing product robustness.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