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dedicated Senior Software Engineer with 8 years of experience in software development, specializing in building scalable web and mobile applications. Expertise in designing and maintaining robust systems utilizing industry best practices, with a strong focus on enhancing user experiences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Go,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Express.js, Next.js, Redux, GraphQL, Angular,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Serverless Framework,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Jenkins, Postman, Swagger, Visual Studio Code, IntelliJ IDEA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Firebase Firestore, SQLite, Oracle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secure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estate planning experience through intuitive interfaces for advisors and clients, leading to significant user satisfaction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product, design, and operations teams to translate complex business requirements into practical technical solutions, ensuring seamless integration of feedback in product iterations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enforced adherence to engineering standards, promoting best practices in software development while mentoring junior developers in coding techniques and system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robust and maintainable systems focusing on performance and security, effectively addressing technical debt and aligning development efforts with business goals and emerging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and ensuring consistent integration of updates to production environments while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AI functionalities, integrating machine learning models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NLP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capabilities into workflows for document processing and automation, improving operational efficiency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critical technical issues in both production and pre-production environments, ensuring optimal system functionality and minimal disruption to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testing and quality assurance for applications using *automated testing frameworks*, leading to improved code stability and reliability for long-term software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architectural decision-making processes, influencing technical direction with a focus on scalability and maintainability of services while remaining informed of emerging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 architectures and APIs, ensuring transparency and ease of use for both technical and non-technical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oversight on key technical projects, guiding them through the development lifecycle while maintaining strong focus on user experience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which facilitated faster product iterations and enhanced team collaboration across the technical divisions.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distributed systems and cloud-based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operational efficiency and scalability that directly supported increasing user demands and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integration of third-party APIs and CRM systems, enhancing the product's ecosystem and improving data flow between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to gather and refine requirements, translating client needs into effective technical designs that guided development efforts toward successful launches.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contributed to the maintenance of high-quality code standards and robust application architecture, ensuring long-term product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best practices in secure software development, ensuring compliance with industry standards while addressing data privacy considerations in all code bases and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improvement of workflow automation tools and intelligent document processing functionalities, aligning with ongoing project goals to streamline client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mentorship initiatives, providing support and guidance to junior software engineers as they navigated complex technical challenges and professional development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lowering deployment risks and increasing overall efficiency across the software development lifecycle, moving toward an increasingly automated workflow.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functionality and user experience for a diverse client base during formative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of RESTful APIs, supporting the seamless communication between server and client applications while facilitating the integration of essential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application debugging and troubleshooting efforts, contributing critical insights that helped resolve issues and optimize performance in production environments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cross-disciplinary teams to gather requirements and develop technical solutions, fostering an environment of open communication and cooperative problem-solving.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deployable software solutions, enhancing existing product functionalities, and ensuring alignment with user and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consistent learning about emerging technologies, developing proactive strategies to integrate new tools and frameworks into ongoing projects to ensure competitive advantages.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project documentation so that future developers could easily navigate the application landscape, ultimately facilitating smoother onboarding processes. Completed over 20 significant projects within one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