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8 years in developing web and mobile applications. Proven track record in delivering complex systems using TypeScript, React, and Node.js. Strong background in system design and agile methodologies, with expertise in building high-quality products that meet customer needs and drive environmental compliance.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w:t>
      </w:r>
      <w:r>
        <w:rPr>
          <w:rFonts w:ascii="Arial" w:hAnsi="Arial" w:cs="Arial" w:eastAsia="Arial"/>
          <w:color w:val="434343"/>
          <w:spacing w:val="0"/>
          <w:position w:val="0"/>
          <w:sz w:val="20"/>
          <w:shd w:fill="auto" w:val="clear"/>
        </w:rPr>
        <w:t xml:space="preserve"> JavaScript, TypeScript, Python, SQL, Go,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w:t>
      </w:r>
      <w:r>
        <w:rPr>
          <w:rFonts w:ascii="Arial" w:hAnsi="Arial" w:cs="Arial" w:eastAsia="Arial"/>
          <w:color w:val="434343"/>
          <w:spacing w:val="0"/>
          <w:position w:val="0"/>
          <w:sz w:val="20"/>
          <w:shd w:fill="auto" w:val="clear"/>
        </w:rPr>
        <w:t xml:space="preserve"> React, Vue.js, Angular, Redux, Next.js, Tailwind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w:t>
      </w:r>
      <w:r>
        <w:rPr>
          <w:rFonts w:ascii="Arial" w:hAnsi="Arial" w:cs="Arial" w:eastAsia="Arial"/>
          <w:color w:val="434343"/>
          <w:spacing w:val="0"/>
          <w:position w:val="0"/>
          <w:sz w:val="20"/>
          <w:shd w:fill="auto" w:val="clear"/>
        </w:rPr>
        <w:t xml:space="preserve"> Node.js, Express.js, GraphQL, Prisma,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Redis,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Terraform, Lambda, ECS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Frameworks:</w:t>
      </w:r>
      <w:r>
        <w:rPr>
          <w:rFonts w:ascii="Arial" w:hAnsi="Arial" w:cs="Arial" w:eastAsia="Arial"/>
          <w:color w:val="434343"/>
          <w:spacing w:val="0"/>
          <w:position w:val="0"/>
          <w:sz w:val="20"/>
          <w:shd w:fill="auto" w:val="clear"/>
        </w:rPr>
        <w:t xml:space="preserve"> Git, CI/CD, Jest, Mocha, Swagger, Figma, VS Code, Webpack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architecture and development of scalable software solutions for environmental compliance, employing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user-friendly and efficient applications that enhanced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RESTful APIs and integrated with third-party systems using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maintaining a focus on system reliability and performance improvements over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through code reviews, pair programming sessions, and design discussions, sharing knowledge on best practices and fostering a culture of continuous learning and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worked with cross-functional teams to gather requirements and translate them into technical specifications, ensuring alignment between business goals and technical solutions for environmental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environments utilizing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high code quality while streamlining the CI/CD process, thereby reducing deployment times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technical design reviews and retrospectives, focusing on improving code quality and system architecture while adapting quickly to feedback and changing project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improvements to the existing codebase by refactoring and optimizing performance-critical components, leading to enhanced user experiences and system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robust monitoring and alerting system using AWS CloudWatch and additional tools to proactively identify and resolve production issues, ensuring system uptime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Propelled user engagement through integrating innovative features driven by user feedback and data analysis, ensuring product iterations remain relevant and competitive in the environmental software space.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refine product roadmaps and prioritize technical initiatives, demonstrating strong communication and project management skills throughout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development tools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application deployment, ensuring consistent environments and facilitating seamless scaling of applications in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quality initiatives by conducting audits and cultivating a culture of accountability among team members, ultimately driving up overall software reliability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development of web applications for client projects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enhanced user engagement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backend services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designing RESTful APIs that facilitated seamless integration between the frontend and backend, focusing on maintainability.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UX/UI designers to translate designs into functional applications, ensuring high fidelity and responsiveness of applications across multiple devices and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practices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streamlining deployment processes and enhancing team collaboration through version control and automated testing.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conducting sprint planning, and retrospectives, focusing on team dynamics and ensuring that project deliverables met defined timelines and quality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database interactions and queries for applications built on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retrieval and management to support application functionality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architecture discussions around microservices and cloud deployments, providing insights on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scalable solutions, thus strengthening overall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application security and data privacy by implementing authentication mechanisms and adhering to industry best practices, ensuring regulatory compliance for client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knowledge-sharing sessions across teams to discuss new technologies and tools, promoting an environment of continuous learning and innovation.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software developer in building SaaS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user interfaces and managing RESTful API connections.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from requirements gathering to deployment, utilizing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various projects in a collaborative setting.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implementing testing strategies to ensure code quality and reliability using tools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reinforcing the importance of testing within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enhancing existing applications by adding new features and fixing bugs, ensuring that the software met user expectations and adhered to design specifications.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working with various databases, specifically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store and manage application data, improving overall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refine technical documentation and specifications, improving communication and clarity within the development team for future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single-page application that improved user engagement and streamlined data management for clients, ultimately impacting over 50 active users weekly.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