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Senior Software Engineer with over 8 years of experience in software development, specializing in web and mobile applications. Proficient in designing cross-platform integrations and developing data-intensive solutions using modern technologies and frameworks. Strong background in mentorship and guiding teams through complex challenges in Agile environments, with a commitment to enhancing system efficiency and security.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C#, Java, TypeScript, SQL, Go,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.NET, Django, Flask, React, Angular, Spring,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Azure DevOps, Jenkins, Travis CI, Terraform,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PySpark, Hadoop, Apache Kafka, MySQL, PostgreSQL, MongoDB, Redis,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System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SOAP, Middleware, Service-oriented Architecture, Event-driven Architecture, Microservices, WebSockets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middleware connecting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agents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 mixed-tech stack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seamless data flow and interoperability throughout the system architecture, all while adhering to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mentorship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teams, guiding them on best practices for integrating non-deterministic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components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mission-critical enterprise applications, enhancing performance and reducing the risk of errors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hybrid workflows to determine task management between traditional rule-based systems and autonomous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agents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increasing task efficiency and system responsiveness within existing frameworks and architectures.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Validation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enforce stringent business rules by sitting between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outputs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core systems, driving compliance and operational integrity across multiple environments and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full-scale development of data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high-context information is effectively integrated while maintaining traditional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SQL-based transactional integrity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data handling.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proven experience in building and consuming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service-to-service communication in cloud environments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overall functionality and accessibility of the systems involved.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deployment pipelines establishment, incorporating specialized testing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components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interconnected systems, which included prompt versioning and regression testing for models evolving in the rapidly changing technology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development ceremonies,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project management and source control, while embracing collaborative approaches to enhance team productivity and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implement operational strategies, resulting in increased alignment with business goals and improved service delivery across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modern DevOps concepts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development processes and improve system reliability, promoting a culture of continuous improvement and responsiveness to emerging challenges and opportunities.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chaos-testing of logic flows, identifying potential bottlenecks, and addressing system vulnerabilities before they impact production environments, ensuring robust and secure software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strong communication skills while interacting with various stakeholders, successfully translating complex technical requirements into actionable plans that drive project success.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innovative solutions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core languages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enhanced system usability and functionality of web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strong foundational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microservices, enabling scalable and efficient service-oriented architectures, while actively participating in code reviews and knowledge-sharing sessions.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teams to define best practices for integrating third-party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applications, driving efficiency and improving user experience through well-structured development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Focused on enhancing system security through best development practices, ensuring high-quality code is consistently delivered, and minimizing vulnerabilities in applications deployed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creation of a comprehensive CI/CD pipeline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 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quicker deployments, better testing coverage, and increased software reliability as part of a cohesive team effort.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intensive Agile development practices, fostering a culture of rapid iteration and feedback, thereby improving software delivery timelines and enhancing overall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modern containerization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deployment efficiency, which resulted in higher availability and robustness of software applications developed.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knowledge-sharing initiatives within the team, promoting an environment of continuous learning and improvement through technology upskilling and peer mentorship.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junior developer, gaining invaluable experience in product lifecycle management and the intricacies of cloud computing environments during project development and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front-end and back-end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alongside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seamless user experiences and performant functionalities in support of overall project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optimize existing legacy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load times and improving performance, while enhancing usability features that increased user satisfaction and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participating in scrum meetings, sprint reviews, and planning sessions that contributed to a pragmatic development workflow and improved team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and developing key components of a data-driven platform, ensuring high levels of accuracy and reliability in processing real-time user data.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peer code reviews and documentation efforts, emphasizing the importance of maintainable code practices and knowledge transfer among team members, which improved overall team cohesion.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deployment of cloud-based tools that improved monitoring and operational efficiency for applications, resulting in streamlined workflows and better performance metrics across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