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web and mobile applications. Proficient in leveraging advanced technologies such as Python, Kubernetes, and Docker to enhance cloud infrastructure. Proven ability to collaborate effectively with cross-functional teams to deliver high-quality software products, ensuring system reliability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Ruby, Java, C++, TypeScript,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OpenShift, Docker Swarm, Helm, Apache Mesos, Rancher, Amazon ECS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as Code:</w:t>
      </w:r>
      <w:r>
        <w:rPr>
          <w:rFonts w:ascii="Arial" w:hAnsi="Arial" w:cs="Arial"/>
          <w:color w:val="434343" w:themeColor="text1" w:themeShade="BF"/>
          <w:sz w:val="20"/>
          <w:szCs w:val="20"/>
        </w:rPr>
        <w:t xml:space="preserve"> Terraform, Ansible, SaltStack, CloudFormation, Puppet, Jenkins, Chef, Vagrant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Distributed Systems:</w:t>
      </w:r>
      <w:r>
        <w:rPr>
          <w:rFonts w:ascii="Arial" w:hAnsi="Arial" w:cs="Arial"/>
          <w:color w:val="434343" w:themeColor="text1" w:themeShade="BF"/>
          <w:sz w:val="20"/>
          <w:szCs w:val="20"/>
        </w:rPr>
        <w:t xml:space="preserve"> Microservices, Apache Kafka, gRPC, Redis, Ring, NATS, Zookeeper,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Microsoft Azure, Google Cloud Platform, DigitalOcean, VMware, OpenStack, IBM Cloud,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Visual Studio, Eclipse, PyCharm, Postman, Swagger, IntelliJ IDEA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and scalable cloud applications utilizing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 enhancing deployment speed and ensuring high availability across multiple cloud environments, contributing to improved system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significantly reducing manual intervention and streamlining code integration processes 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innovative features in the cloud platform ecosystem,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code maintainability and system functionality through efficient containerization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existing application monitoring system with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 stability by proactively identifying performance bottlenecks and enabling swift resolution of issues before impacting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around building resilient and distributed systems, promoting the use of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asynchronous communication and integrating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fast data access to optimize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code reviews and pair programming sessions, fostering a culture of quality and collaboration within the team, while mentoring junior developers on best practices and modern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new technologies and tools that could be adopted into our workflows, ensuring our team stayed at the forefront of industry trends and technological advancements to deliver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QA teams to develop comprehensive regression and smoke tests, leveraging </w:t>
      </w:r>
      <w:r>
        <w:rPr>
          <w:rFonts w:ascii="Arial" w:hAnsi="Arial" w:cs="Arial"/>
          <w:b w:val="1"/>
          <w:color w:val="434343" w:themeColor="text1" w:themeShade="BF"/>
          <w:sz w:val="20"/>
          <w:szCs w:val="20"/>
        </w:rPr>
        <w:t xml:space="preserve">Behave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validate software functionality against user requirements, ensuring consistent quality standards are met.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scalable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the existing microservices architecture of the application and enhancing overall software efficiency and service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infrastructure as code solutions with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automated provisioning and management of cloud resources, reducing manual errors and deployment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gather and refine requirements, translating them into technical specifications and ensuring that the final software solutions aligned closely with user needs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Investigated and resolved production issues in collaboration with operations teams, using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Kibana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log analysis to quickly identify root causes and implement effective fixes to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including sprint planning, daily stand-ups, and retrospectives, to promote team collaboration and iterate quickly on user feedback while achieving high delivery velocity.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essential features in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focused on enhancing user experience through intuitive UI design,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manage application state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establish best practices for coding standards and deployment pipelines within the team, helping to foster an environment of continuous improvement and shared learning.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for seamless communication between frontend and backend services, utilizing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documentation to ensure the reliability of services offered to users and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cloud infrastructure by developing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and orchestrating them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deployment processes and enhancing application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maintaining and optimizing database performance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storage and retrieval of application data to meet user demands quickly.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optimizing code, leading to improved software performance and stability by adopting best practices in coding and utilizing profiling tools to identify bottlenecks within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meetings to share knowledge on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and tools while contributing to project planning sessions to ensure timely delivery of software features.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