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Senior Software Engineer with 8 years of experience in software development, focusing on web and mobile applications. Proficient in modern TypeScript, React, and Node.js. Demonstrated ability to build functional-first applications and collaborate with cross-functional teams to deliver exceptional user experiences.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Redux, Next.js,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AWS,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GitHub Actions,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Visual Studio Code, Webpack, Babel, NPM, Yarn, SourceTree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functional programming techniques to enhance performance and maintainability of the application architecture and user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designers to translate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mockups into clean, modern UIs, ensuring compatibility across devices while maintaining a focus on user experience and intuitive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secure backend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JWT authentication mechanisms to ensure data protection and privacy in compliance with industry regulations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mentorship within the development team, fostering a culture of continuous learning and technical excellence, while also enhancing team collaboration and efficiency in feature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robust automated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reliability of deployed features while reducing technical debt and increasing overall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role in incident responses and deployments, cooperating closely with the DevOps team to monitor application performance and streamline infrastructure improvements on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methodologies, contributing to sprint planning, daily stand-ups, and retrospectives, which enhanced team dynamics and facilitated timely project delivery through iterative progress assessment.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technical documentation and led discussions on software architecture, guiding team members through challenges and aligning the project goals with functional requirements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improved existing codebases by conducting thorough refactoring, thereby minimizing technical debt and optimizing database interactions, particularly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collaboration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SourceTree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ensuring code integrity and facilitating seamless team cooperation during collaborative software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best practices in code quality and maintainability, establishing coding standards and providing constructive feedback that led to improved performance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mentored junior developers, enhancing their proficiency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modern development workflows, which resulted in accelerated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dynamic full-stack development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high-quality web applications that adhered to user-centered design principles and functional programming paradigms.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teams, including UX designers and QA engineers, to validate feature implementations and ensure thorough software testing throughout the development lifecycle, emphasizing communication.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secure data transactions and efficient API integrations which elevated application responsiveness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Agile ceremonies, such as sprint planning and retrospectives, which fostered team cohesion and facilitated adaptive project management in a rapidly changing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infrastructure monitoring and incident management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system uptime and performance through proactive response measures and innovative troubleshooting techniques.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and maintained comprehensive documentation for software specifications and design architecture, allowing for improved onboarding of new developers and streamlined project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code quality improvement initiatives, introducing linting and formatting tools to enhance codebase readability and maintainability amongst the engineering team, strengthening overall software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pair programming sessions to bolster knowledge transfer and address technical challenges collaboratively within the tight-knit development team, fostering a culture of learning and adaptability.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CI/CD pipelines, improving deployment processes and ensuring smooth transitions from development to production.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developer primarily in building SaaS applications, collaborating on both frontend and backend development for customer-facing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client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transforming design concepts into functional web applications, bringing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designs to life through hands-on development and teamwork in a fast-paced Agile environment and synthesizing input.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basic backend functionalities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leveraged relational databases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 workflows within the applications, emphasizing structured data interactions and queries.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raising quality standards within the team by adapting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validate the functionality of core modules, ensuring reliable software output over project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version control systems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 in collaborative settings, honing skills in tools like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SourceTree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, which facilitated effective teamwork and minimized conflicts in the development pipeline.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requirements gathering for client projects, translating high-level specifications into actionable outcomes, and actively seeking feedback for continuous improvement in both process and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Ultimately contributed to the successful delivery of multiple software solutions, improving overall functionality and user satisfaction with a strong focus on responsive design and modern development techniques.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