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8 years of experience in designing and developing secure web and mobile applications. Proficient in React and C++, with a strong grasp of Electron and cross-platform development. Adept at collaborating with cross-functional teams to deliver high-quality software solutions within fast-paced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C++, JavaScript, TypeScript,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Electron, Redux,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WebPack, Babel, Visual Studio, Postman,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SQLite,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Cypress, Jenkins, Travis CI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and maintenance of key features for Keeper’s Electron-based desktop application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UI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C++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performance-critical components, ensuring high security and application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multiple native modules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Node/Electron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maintaining strict security boundaries while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IPC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communication between layers, significantly improving application robustness and feature expansion.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comprehensive profiling and debugging sessions to optimize performance across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JavaScript/TypeScript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C++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codebase, enhancing application startup time and reducing memory usage significantly in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and maintained a solid framework for automated testing which included unit tests and integration tests to support the continuous development of features and ensure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extensively with product managers and UX designers to refine user interface elements, employ best practices in UI engineering and ensure alignment with user requirements and security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the overall build processes and core development infrastructure, overseeing framework upgrades, packaging, and release processes for multi-platform desktop applications across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Windows/macOS/Linux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Troubleshot and resolved complex issues in cross-platform applications, employing strategic debugging and comprehensive testing practices to maintain seamless functionality across all supported operating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updated and documented high-level architecture diagrams and API interfaces to facilitate easier onboarding and collaboration amongst team members in a rapidly evolving project landscape.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architectural improvements and refinements to existing systems to enhance maintainability and code quality, fostering a culture of continuous learning and dedication to technical excellence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code reviews and team meetings, sharing insights into best practices while mentoring junior developers, promoting a collaborative atmosphere focused on professional growth and high-standard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external stakeholders to gather feedback on application performance and usability, translating user insights into actionable development tasks that enhanced overall user satisfaction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security best practices within development processes, including context isolation and validating user inputs to mitigate potential vulnerabilities within the software's architecture.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built front-end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dynamic web applications, working continuously to enhance user experience while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C++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modules for critical backend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the backend team to integrate APIs,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seamless communication between client-side applications and server-side resources, ensuring responsive and efficient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cross-functional meetings to discuss project milestones and challenges, improving team communication and fostering a transparent development cycle that yielded satisfactory client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application performance through regular optimization efforts, including profiling code to identify bottlenecks and utilizing efficient coding techniques in both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C++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 continuous integration pipeline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deployment processes, testing for integration issues to maintain a stable production environment for web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comprehensive unit tests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validate code functionality, achieving high test coverage that assured reliability and correctness across all application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Scrum ceremonies, including sprint planning and retrospectives, utilizing agile methodologies to align development efforts with business objectives and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peer code reviews, providing constructive feedback that promoted better coding standards and adherence to architectural best practices across multi-language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discussions on development tools and best practices, contributing to team knowledge sharing sessions that focused on enhancing team capabilities and adapting to emerging technologies.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core functionalities of a SaaS application targeting small and medium enterprises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responsive and user-friendly interfaces for various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front-end components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application usability through iterative design and user feedback throughout the project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UX designers to ensure visual designs aligned with technical capabilities, creating a seamless bridge between design and execution that elevated user satisfaction levels.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RESTful APIs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smooth data interaction between the server and client-side applications, thereby improving overall application performance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debugging sessions to identify and resolve software issues with the system, enhancing reliability and improving user experience through continual performance improvements.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database management and query optimization, enhancing data retrieval processes and supporting application scalability requirements efficiently.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foundational experience working in an agile environment, participating in sprint planning and daily stand-ups to align personal tasks with overall team objectives.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