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development, specializing in web and mobile applications. Proven expertise in Python, Typescript, and Node environments, excelling in creating customer-specific solutions and improving system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Typescript, JavaScript, Java, C#, Ruby, Go,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Django, Flask, React, Angular, Vue.js, Bootstrap,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RESTful API, GraphQL, Firebase, Redis, SQLAlchemy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CI/CD, Jenkins, Git, Terraform,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Postman, Selenium, Apache JMeter, Pytest, Unit Testing, Integration Testing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Investigated and resolved code-level bugs for customer issues escalated by the support team, ensuring timely and effective solutions that led to improved customer satisfaction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built, tested, and deployed customized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based on product architecture, allowing clients to seamlessly integrate their workflows with Navina's 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engineering teams from Israel to understand complex product enhancements, facilitating the integration of new features aligned with user requirements and driving innovations in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customer success teams by troubleshooting intricate, multi-layered issues related to data flow, business logic, and UI behaviors, ensuring quick resolutions and enhancing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internal tools aimed at increasing efficiency within the support teams, improving troubleshooting workflows while maintaining high standards of clarity and documentation for ongoing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process improvements regarding escalations and custom engineering tasks, leading to optimized handoff processes that ensured higher productivity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detailed and clear documentation of software modifications and customer-specific solutions to assist in knowledge sharing and training for new technical support personnel.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AI capabilities to enhance debugging processes and streamline solution identification, contributing to overall improvement in product reliability and client satisfaction out of the product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cross-functional meetings, actively sharing insights and collaborating with stakeholders to drive effective communication around technical requirements and timelines for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 hands-on approach to troubleshooting by utilizing development environments and adhering to best practices in code quality and version control throughout the software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performance monitoring tools to identify bottlenecks in application performance, leading to data-driven improvements in the application architecture and design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clients directly to gather feedback about product features and enhance overall product experience, fostering a customer-centric culture while driving innovation at a rapid pace.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customer experiences by developing and maintaining full-stack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effective communication between client-side requests and server-side logic.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troubleshoot and debug SaaS applications, focusing on user feedback to implement rapid fixes and feature enhancements based on direct customer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automated testing frameworks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code stability before deploying applications, significantly reducing the likelihood of production errors and service disruptions.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methodologies and participated in sprint planning, retrospectives, and daily stand-ups to improve team productivity and accountability in delivering client solutions timely.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APIs with robust authentication mechanisms, facilitating secure data exchanges between external systems and internal architectures, thus aligning with industry standards for data protection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application code quality through peer code reviews, ensuring adherence to industry standards and fostering a culture of continuous learning among team members focused on technical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Advised on best practices for application development and team collaboration across remote and distributed teams, fostering a spirit of trust and effective communication that enhanced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customer feedback into ongoing product iterations, thereby directly contributing to the development of features that align with user needs and overall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managed technical documentation to support application functionality and design decisions, aiding future developers in understanding critical architectural choices.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web applications with a focus on creating user-centric designs that leverage modern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optimal digital experiences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SaaS applications to improve operational efficiencies within the organization, including implementing features that streamlined communication and data processing.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to gain insights into the full software development lifecycle, acquiring experiences in project planning, execution, and deployment of web-based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client discussions to gather requirements for custom application features, helping to translate user needs into actionable technical specifications for implementation.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debugging complex issues across the technology stack, learning to navigate through business logic and data layers while ensuring minimal disruptions to client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best practices for using version control systems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source code and gather feedback from team members, fostering collaborative software development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basic internal tools for automation of deployment processes, significantly reducing manual work and improving overall productivity of software releases by an estimated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